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CB8D" w14:textId="5182A5E1" w:rsidR="002156E3" w:rsidRDefault="00C72253" w:rsidP="00350516">
      <w:pPr>
        <w:pStyle w:val="xmsonormal"/>
        <w:spacing w:line="276" w:lineRule="auto"/>
        <w:rPr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0594D" wp14:editId="058B75A3">
                <wp:simplePos x="0" y="0"/>
                <wp:positionH relativeFrom="column">
                  <wp:posOffset>6360160</wp:posOffset>
                </wp:positionH>
                <wp:positionV relativeFrom="paragraph">
                  <wp:posOffset>-1350645</wp:posOffset>
                </wp:positionV>
                <wp:extent cx="1791335" cy="1969770"/>
                <wp:effectExtent l="19050" t="19050" r="18415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969770"/>
                        </a:xfrm>
                        <a:prstGeom prst="roundRect">
                          <a:avLst/>
                        </a:prstGeom>
                        <a:noFill/>
                        <a:ln w="4445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F23AE" id="Rectangle: Rounded Corners 4" o:spid="_x0000_s1026" style="position:absolute;margin-left:500.8pt;margin-top:-106.35pt;width:141.05pt;height:1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" filled="f" strokecolor="#721" strokeweight="3.5pt">
                <v:stroke dashstyle="1 1" joinstyle="miter" endcap="round"/>
              </v:roundrect>
            </w:pict>
          </mc:Fallback>
        </mc:AlternateContent>
      </w: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DB726" wp14:editId="1C228115">
                <wp:simplePos x="0" y="0"/>
                <wp:positionH relativeFrom="page">
                  <wp:posOffset>6524625</wp:posOffset>
                </wp:positionH>
                <wp:positionV relativeFrom="paragraph">
                  <wp:posOffset>-95885</wp:posOffset>
                </wp:positionV>
                <wp:extent cx="1791335" cy="1541145"/>
                <wp:effectExtent l="19050" t="19050" r="18415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541145"/>
                        </a:xfrm>
                        <a:prstGeom prst="roundRect">
                          <a:avLst/>
                        </a:prstGeom>
                        <a:noFill/>
                        <a:ln w="4445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08B70" id="Rectangle: Rounded Corners 1" o:spid="_x0000_s1026" style="position:absolute;margin-left:513.75pt;margin-top:-7.55pt;width:141.05pt;height:12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" filled="f" strokecolor="#721" strokeweight="3.5pt">
                <v:stroke dashstyle="1 1" joinstyle="miter" endcap="round"/>
                <w10:wrap anchorx="page"/>
              </v:roundrect>
            </w:pict>
          </mc:Fallback>
        </mc:AlternateContent>
      </w:r>
      <w:r w:rsidR="00C517F0">
        <w:rPr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1267B4D0" wp14:editId="7A86FD1A">
            <wp:simplePos x="0" y="0"/>
            <wp:positionH relativeFrom="margin">
              <wp:posOffset>57673</wp:posOffset>
            </wp:positionH>
            <wp:positionV relativeFrom="paragraph">
              <wp:posOffset>-93680</wp:posOffset>
            </wp:positionV>
            <wp:extent cx="2333625" cy="824865"/>
            <wp:effectExtent l="0" t="0" r="952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AFB73" w14:textId="27087505" w:rsidR="002156E3" w:rsidRDefault="00C72253" w:rsidP="00350516">
      <w:pPr>
        <w:pStyle w:val="xmsonormal"/>
        <w:spacing w:line="276" w:lineRule="auto"/>
        <w:rPr>
          <w:sz w:val="21"/>
          <w:szCs w:val="21"/>
        </w:rPr>
      </w:pPr>
      <w:r w:rsidRPr="00C72253">
        <w:rPr>
          <w:rFonts w:cstheme="minorHAnsi"/>
          <w:noProof/>
          <w:color w:val="77221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F590A4" wp14:editId="167C5E24">
                <wp:simplePos x="0" y="0"/>
                <wp:positionH relativeFrom="column">
                  <wp:posOffset>2447925</wp:posOffset>
                </wp:positionH>
                <wp:positionV relativeFrom="paragraph">
                  <wp:posOffset>31750</wp:posOffset>
                </wp:positionV>
                <wp:extent cx="35814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266C" w14:textId="3E58BC57" w:rsidR="00C72253" w:rsidRPr="00C72253" w:rsidRDefault="00C72253" w:rsidP="00C72253">
                            <w:pPr>
                              <w:pStyle w:val="Default"/>
                              <w:rPr>
                                <w:rFonts w:ascii="Calibri" w:hAnsi="Calibri" w:cstheme="minorHAnsi"/>
                                <w:color w:val="772211"/>
                                <w:sz w:val="32"/>
                                <w:szCs w:val="32"/>
                              </w:rPr>
                            </w:pPr>
                            <w:r w:rsidRPr="00B43545">
                              <w:rPr>
                                <w:rFonts w:ascii="Calibri" w:hAnsi="Calibri" w:cstheme="minorHAnsi"/>
                                <w:b/>
                                <w:bCs/>
                                <w:color w:val="772211"/>
                                <w:sz w:val="32"/>
                                <w:szCs w:val="32"/>
                              </w:rPr>
                              <w:t>COLLEGE DOOR WARS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  <w:bCs/>
                                <w:color w:val="772211"/>
                                <w:sz w:val="32"/>
                                <w:szCs w:val="32"/>
                              </w:rPr>
                              <w:t xml:space="preserve"> |</w:t>
                            </w:r>
                            <w:r w:rsidRPr="00B43545">
                              <w:rPr>
                                <w:rFonts w:ascii="Calibri" w:hAnsi="Calibri" w:cstheme="minorHAnsi"/>
                                <w:b/>
                                <w:bCs/>
                                <w:color w:val="7722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43545">
                              <w:rPr>
                                <w:rFonts w:ascii="Calibri" w:hAnsi="Calibri" w:cstheme="minorHAnsi"/>
                                <w:color w:val="772211"/>
                                <w:sz w:val="32"/>
                                <w:szCs w:val="32"/>
                              </w:rPr>
                              <w:t>CREATING VISUAL REPRESENTATIONS OF COLLEGES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59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2.5pt;width:28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" stroked="f">
                <v:textbox style="mso-fit-shape-to-text:t">
                  <w:txbxContent>
                    <w:p w14:paraId="276D266C" w14:textId="3E58BC57" w:rsidR="00C72253" w:rsidRPr="00C72253" w:rsidRDefault="00C72253" w:rsidP="00C72253">
                      <w:pPr>
                        <w:pStyle w:val="Default"/>
                        <w:rPr>
                          <w:rFonts w:ascii="Calibri" w:hAnsi="Calibri" w:cstheme="minorHAnsi"/>
                          <w:color w:val="772211"/>
                          <w:sz w:val="32"/>
                          <w:szCs w:val="32"/>
                        </w:rPr>
                      </w:pPr>
                      <w:r w:rsidRPr="00B43545">
                        <w:rPr>
                          <w:rFonts w:ascii="Calibri" w:hAnsi="Calibri" w:cstheme="minorHAnsi"/>
                          <w:b/>
                          <w:bCs/>
                          <w:color w:val="772211"/>
                          <w:sz w:val="32"/>
                          <w:szCs w:val="32"/>
                        </w:rPr>
                        <w:t>COLLEGE DOOR WARS</w:t>
                      </w:r>
                      <w:r>
                        <w:rPr>
                          <w:rFonts w:ascii="Calibri" w:hAnsi="Calibri" w:cstheme="minorHAnsi"/>
                          <w:b/>
                          <w:bCs/>
                          <w:color w:val="772211"/>
                          <w:sz w:val="32"/>
                          <w:szCs w:val="32"/>
                        </w:rPr>
                        <w:t xml:space="preserve"> |</w:t>
                      </w:r>
                      <w:r w:rsidRPr="00B43545">
                        <w:rPr>
                          <w:rFonts w:ascii="Calibri" w:hAnsi="Calibri" w:cstheme="minorHAnsi"/>
                          <w:b/>
                          <w:bCs/>
                          <w:color w:val="772211"/>
                          <w:sz w:val="32"/>
                          <w:szCs w:val="32"/>
                        </w:rPr>
                        <w:t xml:space="preserve"> </w:t>
                      </w:r>
                      <w:r w:rsidRPr="00B43545">
                        <w:rPr>
                          <w:rFonts w:ascii="Calibri" w:hAnsi="Calibri" w:cstheme="minorHAnsi"/>
                          <w:color w:val="772211"/>
                          <w:sz w:val="32"/>
                          <w:szCs w:val="32"/>
                        </w:rPr>
                        <w:t>CREATING VISUAL REPRESENTATIONS OF COLLEGES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50247" w14:textId="58BA0134" w:rsidR="002156E3" w:rsidRDefault="002156E3" w:rsidP="00350516">
      <w:pPr>
        <w:pStyle w:val="xmsonormal"/>
        <w:spacing w:line="276" w:lineRule="auto"/>
        <w:rPr>
          <w:sz w:val="21"/>
          <w:szCs w:val="21"/>
        </w:rPr>
      </w:pPr>
    </w:p>
    <w:p w14:paraId="61E5C8EA" w14:textId="4B0E3875" w:rsidR="00350516" w:rsidRDefault="00350516" w:rsidP="00350516">
      <w:pPr>
        <w:pStyle w:val="xmsonormal"/>
        <w:spacing w:line="276" w:lineRule="auto"/>
        <w:rPr>
          <w:sz w:val="21"/>
          <w:szCs w:val="21"/>
        </w:rPr>
      </w:pPr>
    </w:p>
    <w:p w14:paraId="34914DEF" w14:textId="6B0DA020" w:rsidR="002156E3" w:rsidRPr="00350516" w:rsidRDefault="002156E3" w:rsidP="00350516">
      <w:pPr>
        <w:pStyle w:val="xmsonormal"/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5D126" wp14:editId="74F6CBAE">
                <wp:simplePos x="0" y="0"/>
                <wp:positionH relativeFrom="column">
                  <wp:posOffset>-1154430</wp:posOffset>
                </wp:positionH>
                <wp:positionV relativeFrom="paragraph">
                  <wp:posOffset>274721</wp:posOffset>
                </wp:positionV>
                <wp:extent cx="7218680" cy="28575"/>
                <wp:effectExtent l="0" t="19050" r="2032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18680" cy="28575"/>
                        </a:xfrm>
                        <a:prstGeom prst="line">
                          <a:avLst/>
                        </a:prstGeom>
                        <a:ln w="4445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9F6B8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9pt,21.65pt" to="477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" strokecolor="#721" strokeweight="3.5pt">
                <v:stroke dashstyle="1 1" joinstyle="miter" endcap="round"/>
              </v:line>
            </w:pict>
          </mc:Fallback>
        </mc:AlternateContent>
      </w:r>
    </w:p>
    <w:p w14:paraId="00987EB0" w14:textId="521E17BD" w:rsidR="002156E3" w:rsidRDefault="002156E3" w:rsidP="00350516">
      <w:pPr>
        <w:pStyle w:val="xmsonormal"/>
        <w:spacing w:line="276" w:lineRule="auto"/>
        <w:rPr>
          <w:b/>
          <w:bCs/>
          <w:sz w:val="21"/>
          <w:szCs w:val="21"/>
        </w:rPr>
      </w:pPr>
    </w:p>
    <w:p w14:paraId="3F534B2A" w14:textId="2F5468E2" w:rsidR="00B43545" w:rsidRPr="00C72253" w:rsidRDefault="00C72253" w:rsidP="00B43545">
      <w:pPr>
        <w:pStyle w:val="xmsonormal"/>
        <w:spacing w:line="276" w:lineRule="auto"/>
      </w:pPr>
      <w:r w:rsidRPr="00C72253">
        <w:rPr>
          <w:rFonts w:cstheme="minorHAnsi"/>
          <w:color w:val="772211"/>
          <w:sz w:val="24"/>
          <w:szCs w:val="24"/>
        </w:rPr>
        <w:br/>
      </w:r>
      <w:r w:rsidR="00B43545" w:rsidRPr="00B43545">
        <w:rPr>
          <w:b/>
          <w:bCs/>
          <w:color w:val="772211"/>
          <w:sz w:val="28"/>
          <w:szCs w:val="28"/>
        </w:rPr>
        <w:t xml:space="preserve">AUDIENCE: </w:t>
      </w:r>
      <w:r w:rsidR="00B43545" w:rsidRPr="00C72253">
        <w:t xml:space="preserve">7-12th grade students </w:t>
      </w:r>
      <w:r w:rsidR="00BA1C24">
        <w:br/>
      </w:r>
    </w:p>
    <w:p w14:paraId="74A100BE" w14:textId="7B944A11" w:rsidR="00B43545" w:rsidRPr="00C72253" w:rsidRDefault="00B43545" w:rsidP="00B43545">
      <w:pPr>
        <w:pStyle w:val="xmsonormal"/>
        <w:spacing w:line="276" w:lineRule="auto"/>
        <w:rPr>
          <w:sz w:val="28"/>
          <w:szCs w:val="28"/>
        </w:rPr>
      </w:pPr>
      <w:r w:rsidRPr="00B43545">
        <w:rPr>
          <w:b/>
          <w:bCs/>
          <w:color w:val="772211"/>
          <w:sz w:val="28"/>
          <w:szCs w:val="28"/>
        </w:rPr>
        <w:t>MATERIALS NEEDED:</w:t>
      </w:r>
      <w:r w:rsidRPr="00B43545">
        <w:rPr>
          <w:color w:val="772211"/>
          <w:sz w:val="28"/>
          <w:szCs w:val="28"/>
        </w:rPr>
        <w:t xml:space="preserve"> </w:t>
      </w:r>
      <w:r w:rsidRPr="00C72253">
        <w:t xml:space="preserve">College viewbooks, promotional materials or websites, markers, crayons, colored pencils, construction paper, butcher paper, glue, tape, scissors, or anything else needed to express creativity. </w:t>
      </w:r>
    </w:p>
    <w:p w14:paraId="0E914E53" w14:textId="54487AD8" w:rsidR="00B43545" w:rsidRPr="00C72253" w:rsidRDefault="00BA1C24" w:rsidP="00B43545">
      <w:pPr>
        <w:pStyle w:val="xmsonormal"/>
        <w:spacing w:line="276" w:lineRule="auto"/>
        <w:rPr>
          <w:color w:val="772211"/>
          <w:sz w:val="24"/>
          <w:szCs w:val="24"/>
        </w:rPr>
      </w:pPr>
      <w:r>
        <w:rPr>
          <w:b/>
          <w:bCs/>
          <w:color w:val="772211"/>
          <w:sz w:val="28"/>
          <w:szCs w:val="28"/>
        </w:rPr>
        <w:br/>
      </w:r>
      <w:r w:rsidR="00B43545" w:rsidRPr="00B43545">
        <w:rPr>
          <w:b/>
          <w:bCs/>
          <w:color w:val="772211"/>
          <w:sz w:val="28"/>
          <w:szCs w:val="28"/>
        </w:rPr>
        <w:t>PURPOSE:</w:t>
      </w:r>
      <w:r w:rsidR="00B43545">
        <w:rPr>
          <w:color w:val="772211"/>
          <w:sz w:val="28"/>
          <w:szCs w:val="28"/>
        </w:rPr>
        <w:t xml:space="preserve"> </w:t>
      </w:r>
      <w:r w:rsidR="00B43545" w:rsidRPr="00C72253">
        <w:t xml:space="preserve">This activity encourages students to learn about colleges, through a variety of commonly available facts and figures, and to express that information in a creative door poster for others to view. These college door posters are one way to initiate conversations about the different types of colleges. </w:t>
      </w:r>
    </w:p>
    <w:p w14:paraId="2268B209" w14:textId="77777777" w:rsidR="00B43545" w:rsidRDefault="00B43545" w:rsidP="00B43545">
      <w:pPr>
        <w:pStyle w:val="xmsonormal"/>
        <w:spacing w:line="276" w:lineRule="auto"/>
        <w:rPr>
          <w:b/>
          <w:bCs/>
          <w:color w:val="772211"/>
          <w:sz w:val="28"/>
          <w:szCs w:val="28"/>
        </w:rPr>
      </w:pPr>
    </w:p>
    <w:p w14:paraId="1658D058" w14:textId="4990EFA5" w:rsidR="00B43545" w:rsidRPr="00C72253" w:rsidRDefault="00B43545" w:rsidP="00B43545">
      <w:pPr>
        <w:pStyle w:val="xmsonormal"/>
        <w:spacing w:line="276" w:lineRule="auto"/>
        <w:rPr>
          <w:sz w:val="24"/>
          <w:szCs w:val="24"/>
        </w:rPr>
      </w:pPr>
      <w:r w:rsidRPr="00B43545">
        <w:rPr>
          <w:b/>
          <w:bCs/>
          <w:color w:val="772211"/>
          <w:sz w:val="28"/>
          <w:szCs w:val="28"/>
        </w:rPr>
        <w:t>INSTRUCTIONS</w:t>
      </w:r>
      <w:r w:rsidR="00C72253">
        <w:rPr>
          <w:b/>
          <w:bCs/>
          <w:color w:val="772211"/>
          <w:sz w:val="28"/>
          <w:szCs w:val="28"/>
        </w:rPr>
        <w:t>:</w:t>
      </w:r>
      <w:r w:rsidRPr="00B43545">
        <w:rPr>
          <w:color w:val="772211"/>
          <w:sz w:val="28"/>
          <w:szCs w:val="28"/>
        </w:rPr>
        <w:t xml:space="preserve"> </w:t>
      </w:r>
      <w:r w:rsidRPr="00C72253">
        <w:t xml:space="preserve">Provide each classroom with a piece of butcher paper that fits their classroom door. </w:t>
      </w:r>
      <w:r w:rsidRPr="00C72253">
        <w:rPr>
          <w:color w:val="772211"/>
        </w:rPr>
        <w:br/>
      </w:r>
    </w:p>
    <w:p w14:paraId="683D8B1F" w14:textId="0E654CAB" w:rsidR="00B43545" w:rsidRPr="00C72253" w:rsidRDefault="00B43545" w:rsidP="00B43545">
      <w:pPr>
        <w:pStyle w:val="xmsonormal"/>
        <w:spacing w:line="276" w:lineRule="auto"/>
      </w:pPr>
      <w:r w:rsidRPr="00C72253">
        <w:t xml:space="preserve">Choose a college to represent with the door poster. There are many ways to pick a college to represent. For example, assign specific colleges to doors, choose only </w:t>
      </w:r>
      <w:r w:rsidR="00C72253" w:rsidRPr="00C72253">
        <w:t>South Dakota</w:t>
      </w:r>
      <w:r w:rsidRPr="00C72253">
        <w:t xml:space="preserve"> colleges, or use the teacher’s alma mater. The choice of which college to represent can be made by the teacher or by student vote. </w:t>
      </w:r>
      <w:r w:rsidRPr="00C72253">
        <w:br/>
      </w:r>
    </w:p>
    <w:p w14:paraId="1C0F0539" w14:textId="77777777" w:rsidR="00B43545" w:rsidRPr="00C72253" w:rsidRDefault="00B43545" w:rsidP="00B43545">
      <w:pPr>
        <w:pStyle w:val="xmsonormal"/>
        <w:spacing w:line="276" w:lineRule="auto"/>
      </w:pPr>
      <w:r w:rsidRPr="00C72253">
        <w:t xml:space="preserve">Provide students with a list of all items that must be included on their door poster. We would suggest using the following items to guide student’s creativity and research: </w:t>
      </w:r>
    </w:p>
    <w:p w14:paraId="074810D6" w14:textId="2F970160" w:rsidR="00B43545" w:rsidRPr="00C72253" w:rsidRDefault="00B43545" w:rsidP="00B43545">
      <w:pPr>
        <w:pStyle w:val="xmsonormal"/>
        <w:spacing w:line="276" w:lineRule="auto"/>
        <w:ind w:firstLine="720"/>
      </w:pPr>
      <w:r w:rsidRPr="00C72253">
        <w:t xml:space="preserve">Name of College </w:t>
      </w:r>
      <w:r w:rsidRPr="00C72253">
        <w:tab/>
      </w:r>
      <w:r w:rsidRPr="00C72253">
        <w:tab/>
      </w:r>
      <w:r w:rsidRPr="00C72253">
        <w:t xml:space="preserve">Popular majors </w:t>
      </w:r>
      <w:r w:rsidRPr="00C72253">
        <w:tab/>
      </w:r>
      <w:r w:rsidRPr="00C72253">
        <w:tab/>
      </w:r>
      <w:r w:rsidR="00BA1C24">
        <w:tab/>
      </w:r>
      <w:r w:rsidRPr="00C72253">
        <w:t xml:space="preserve">Student traditions </w:t>
      </w:r>
    </w:p>
    <w:p w14:paraId="72BA8CE6" w14:textId="123BC96C" w:rsidR="00B43545" w:rsidRPr="00C72253" w:rsidRDefault="00B43545" w:rsidP="00B43545">
      <w:pPr>
        <w:pStyle w:val="xmsonormal"/>
        <w:spacing w:line="276" w:lineRule="auto"/>
        <w:ind w:firstLine="720"/>
      </w:pPr>
      <w:r w:rsidRPr="00C72253">
        <w:t xml:space="preserve">Location </w:t>
      </w:r>
      <w:r w:rsidRPr="00C72253">
        <w:tab/>
      </w:r>
      <w:r w:rsidRPr="00C72253">
        <w:tab/>
      </w:r>
      <w:r w:rsidRPr="00C72253">
        <w:tab/>
      </w:r>
      <w:r w:rsidRPr="00C72253">
        <w:t xml:space="preserve">Nicknames or Mascot </w:t>
      </w:r>
      <w:r w:rsidRPr="00C72253">
        <w:tab/>
      </w:r>
      <w:r w:rsidR="00BA1C24">
        <w:tab/>
      </w:r>
      <w:r w:rsidRPr="00C72253">
        <w:t xml:space="preserve">Notable sports teams </w:t>
      </w:r>
    </w:p>
    <w:p w14:paraId="79BC455E" w14:textId="75D80DDF" w:rsidR="00B43545" w:rsidRPr="00C72253" w:rsidRDefault="00B43545" w:rsidP="00B43545">
      <w:pPr>
        <w:pStyle w:val="xmsonormal"/>
        <w:spacing w:line="276" w:lineRule="auto"/>
        <w:ind w:firstLine="720"/>
      </w:pPr>
      <w:r w:rsidRPr="00C72253">
        <w:t>Number of students</w:t>
      </w:r>
      <w:r w:rsidRPr="00C72253">
        <w:tab/>
      </w:r>
      <w:r w:rsidRPr="00C72253">
        <w:t xml:space="preserve"> </w:t>
      </w:r>
      <w:r w:rsidRPr="00C72253">
        <w:tab/>
      </w:r>
      <w:r w:rsidRPr="00C72253">
        <w:t xml:space="preserve">Rivalries </w:t>
      </w:r>
      <w:r w:rsidRPr="00C72253">
        <w:tab/>
      </w:r>
      <w:r w:rsidRPr="00C72253">
        <w:tab/>
      </w:r>
      <w:r w:rsidRPr="00C72253">
        <w:tab/>
      </w:r>
      <w:r w:rsidRPr="00C72253">
        <w:t xml:space="preserve">Favorite student clubs and organizations </w:t>
      </w:r>
    </w:p>
    <w:p w14:paraId="3FAA9D99" w14:textId="77777777" w:rsidR="00C72253" w:rsidRPr="00C72253" w:rsidRDefault="00C72253" w:rsidP="00B43545">
      <w:pPr>
        <w:pStyle w:val="xmsonormal"/>
        <w:spacing w:line="276" w:lineRule="auto"/>
      </w:pPr>
    </w:p>
    <w:p w14:paraId="0779FF23" w14:textId="15D24B97" w:rsidR="00B43545" w:rsidRPr="00C72253" w:rsidRDefault="00B43545" w:rsidP="00B43545">
      <w:pPr>
        <w:pStyle w:val="xmsonormal"/>
        <w:spacing w:line="276" w:lineRule="auto"/>
      </w:pPr>
      <w:r w:rsidRPr="00C72253">
        <w:t xml:space="preserve">Students can be creative in how they express this information using provided materials. </w:t>
      </w:r>
    </w:p>
    <w:p w14:paraId="6E3D9138" w14:textId="77777777" w:rsidR="00B43545" w:rsidRPr="00C72253" w:rsidRDefault="00B43545" w:rsidP="00B43545">
      <w:pPr>
        <w:pStyle w:val="xmsonormal"/>
        <w:spacing w:line="276" w:lineRule="auto"/>
      </w:pPr>
      <w:r w:rsidRPr="00C72253">
        <w:t>You can make this a friendly competition by allowing students to vote on their favorite door poster—</w:t>
      </w:r>
      <w:proofErr w:type="gramStart"/>
      <w:r w:rsidRPr="00C72253">
        <w:t>winner</w:t>
      </w:r>
      <w:proofErr w:type="gramEnd"/>
      <w:r w:rsidRPr="00C72253">
        <w:t xml:space="preserve"> getting bragging rights or a small prize. </w:t>
      </w:r>
    </w:p>
    <w:p w14:paraId="5AA1A6A2" w14:textId="77777777" w:rsidR="00C72253" w:rsidRPr="00B43545" w:rsidRDefault="00C72253" w:rsidP="00B43545">
      <w:pPr>
        <w:pStyle w:val="xmsonormal"/>
        <w:spacing w:line="276" w:lineRule="auto"/>
        <w:rPr>
          <w:color w:val="772211"/>
          <w:sz w:val="24"/>
          <w:szCs w:val="24"/>
        </w:rPr>
      </w:pPr>
    </w:p>
    <w:p w14:paraId="4B4EF137" w14:textId="28980B06" w:rsidR="00B43545" w:rsidRPr="00C72253" w:rsidRDefault="00C72253" w:rsidP="00B43545">
      <w:pPr>
        <w:pStyle w:val="xmsonormal"/>
        <w:spacing w:line="276" w:lineRule="auto"/>
        <w:rPr>
          <w:b/>
          <w:bCs/>
          <w:color w:val="772211"/>
          <w:sz w:val="28"/>
          <w:szCs w:val="28"/>
        </w:rPr>
      </w:pPr>
      <w:r w:rsidRPr="00C72253">
        <w:rPr>
          <w:b/>
          <w:bCs/>
          <w:color w:val="772211"/>
          <w:sz w:val="28"/>
          <w:szCs w:val="28"/>
        </w:rPr>
        <w:t>MODIFICATIONS</w:t>
      </w:r>
      <w:r>
        <w:rPr>
          <w:b/>
          <w:bCs/>
          <w:color w:val="772211"/>
          <w:sz w:val="28"/>
          <w:szCs w:val="28"/>
        </w:rPr>
        <w:t>:</w:t>
      </w:r>
      <w:r w:rsidRPr="00C72253">
        <w:rPr>
          <w:b/>
          <w:bCs/>
          <w:color w:val="772211"/>
          <w:sz w:val="28"/>
          <w:szCs w:val="28"/>
        </w:rPr>
        <w:t xml:space="preserve"> </w:t>
      </w:r>
      <w:r w:rsidR="00B43545" w:rsidRPr="00C72253">
        <w:t xml:space="preserve">If class size is such that there are too many students to easily work on </w:t>
      </w:r>
      <w:r w:rsidRPr="00C72253">
        <w:t>one</w:t>
      </w:r>
      <w:r w:rsidR="00B43545" w:rsidRPr="00C72253">
        <w:t xml:space="preserve"> door poster, students can be broken up into small groups and each group can choose a college to research and represent. This will lead to more than one poster per classroom. Additional posters could be displayed in the classroom, hallway, or common areas. </w:t>
      </w:r>
    </w:p>
    <w:p w14:paraId="55110BA5" w14:textId="77777777" w:rsidR="00C72253" w:rsidRPr="00C72253" w:rsidRDefault="00C72253" w:rsidP="00B43545">
      <w:pPr>
        <w:pStyle w:val="xmsonormal"/>
        <w:spacing w:line="276" w:lineRule="auto"/>
      </w:pPr>
    </w:p>
    <w:p w14:paraId="65815B33" w14:textId="4B54F3EC" w:rsidR="00B43545" w:rsidRPr="00B43545" w:rsidRDefault="00BA1C24" w:rsidP="00BA1C24">
      <w:pPr>
        <w:pStyle w:val="xmsonormal"/>
        <w:spacing w:line="276" w:lineRule="auto"/>
      </w:pPr>
      <w:r w:rsidRPr="006E39C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AC4CA7" wp14:editId="7C94B0E4">
                <wp:simplePos x="0" y="0"/>
                <wp:positionH relativeFrom="page">
                  <wp:posOffset>-443230</wp:posOffset>
                </wp:positionH>
                <wp:positionV relativeFrom="paragraph">
                  <wp:posOffset>1008957</wp:posOffset>
                </wp:positionV>
                <wp:extent cx="1791335" cy="2198370"/>
                <wp:effectExtent l="19050" t="19050" r="18415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2198370"/>
                        </a:xfrm>
                        <a:prstGeom prst="roundRect">
                          <a:avLst/>
                        </a:prstGeom>
                        <a:noFill/>
                        <a:ln w="4445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39F67" id="Rectangle: Rounded Corners 6" o:spid="_x0000_s1026" style="position:absolute;margin-left:-34.9pt;margin-top:79.45pt;width:141.05pt;height:17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" filled="f" strokecolor="#721" strokeweight="3.5pt">
                <v:stroke dashstyle="1 1" joinstyle="miter" endcap="round"/>
                <w10:wrap anchorx="page"/>
              </v:roundrect>
            </w:pict>
          </mc:Fallback>
        </mc:AlternateContent>
      </w:r>
      <w:r w:rsidR="00B43545" w:rsidRPr="00C72253">
        <w:t xml:space="preserve">Additionally, this activity could span more than one day. On the first day, students could pick a college (or be </w:t>
      </w:r>
      <w:proofErr w:type="gramStart"/>
      <w:r w:rsidR="00B43545" w:rsidRPr="00C72253">
        <w:t>assigned</w:t>
      </w:r>
      <w:proofErr w:type="gramEnd"/>
      <w:r w:rsidR="00B43545" w:rsidRPr="00C72253">
        <w:t xml:space="preserve"> a college) and complete the needed research. On day </w:t>
      </w:r>
      <w:r>
        <w:t>two</w:t>
      </w:r>
      <w:r w:rsidR="00B43545" w:rsidRPr="00C72253">
        <w:t>, students could execute the design of their door poster.</w:t>
      </w:r>
      <w:r w:rsidRPr="006E39C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BEECD" wp14:editId="5731C9B8">
                <wp:simplePos x="0" y="0"/>
                <wp:positionH relativeFrom="column">
                  <wp:posOffset>-772102</wp:posOffset>
                </wp:positionH>
                <wp:positionV relativeFrom="paragraph">
                  <wp:posOffset>1666240</wp:posOffset>
                </wp:positionV>
                <wp:extent cx="1929765" cy="1333500"/>
                <wp:effectExtent l="19050" t="19050" r="1333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1333500"/>
                        </a:xfrm>
                        <a:prstGeom prst="roundRect">
                          <a:avLst/>
                        </a:prstGeom>
                        <a:noFill/>
                        <a:ln w="4445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FB219" id="Rectangle: Rounded Corners 8" o:spid="_x0000_s1026" style="position:absolute;margin-left:-60.8pt;margin-top:131.2pt;width:151.9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" filled="f" strokecolor="#721" strokeweight="3.5pt">
                <v:stroke dashstyle="1 1" joinstyle="miter" endcap="round"/>
              </v:round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476F1" wp14:editId="7ECC356D">
                <wp:simplePos x="0" y="0"/>
                <wp:positionH relativeFrom="column">
                  <wp:posOffset>859097</wp:posOffset>
                </wp:positionH>
                <wp:positionV relativeFrom="paragraph">
                  <wp:posOffset>1228725</wp:posOffset>
                </wp:positionV>
                <wp:extent cx="7218680" cy="28575"/>
                <wp:effectExtent l="0" t="19050" r="2032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18680" cy="28575"/>
                        </a:xfrm>
                        <a:prstGeom prst="line">
                          <a:avLst/>
                        </a:prstGeom>
                        <a:ln w="4445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8A4E6" id="Straight Connector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96.75pt" to="636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" strokecolor="#721" strokeweight="3.5pt">
                <v:stroke dashstyle="1 1" joinstyle="miter" endcap="round"/>
              </v:line>
            </w:pict>
          </mc:Fallback>
        </mc:AlternateContent>
      </w:r>
    </w:p>
    <w:sectPr w:rsidR="00B43545" w:rsidRPr="00B43545" w:rsidSect="007D78C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9E9A" w14:textId="77777777" w:rsidR="007D78C3" w:rsidRDefault="007D78C3" w:rsidP="007D78C3">
      <w:pPr>
        <w:spacing w:after="0" w:line="240" w:lineRule="auto"/>
      </w:pPr>
      <w:r>
        <w:separator/>
      </w:r>
    </w:p>
  </w:endnote>
  <w:endnote w:type="continuationSeparator" w:id="0">
    <w:p w14:paraId="4816BAB1" w14:textId="77777777" w:rsidR="007D78C3" w:rsidRDefault="007D78C3" w:rsidP="007D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8CCD" w14:textId="19718F76" w:rsidR="0069645A" w:rsidRDefault="0069645A" w:rsidP="00BA1C24">
    <w:pPr>
      <w:pStyle w:val="Footer"/>
    </w:pPr>
  </w:p>
  <w:p w14:paraId="4ECD9F90" w14:textId="19597F33" w:rsidR="0069645A" w:rsidRDefault="0069645A" w:rsidP="0069645A">
    <w:pPr>
      <w:pStyle w:val="Footer"/>
      <w:jc w:val="right"/>
    </w:pPr>
  </w:p>
  <w:p w14:paraId="63138773" w14:textId="13E5F435" w:rsidR="0069645A" w:rsidRDefault="0069645A" w:rsidP="0069645A">
    <w:pPr>
      <w:pStyle w:val="Footer"/>
      <w:jc w:val="right"/>
    </w:pPr>
  </w:p>
  <w:p w14:paraId="5EAB5C87" w14:textId="2F0B4665" w:rsidR="0069645A" w:rsidRDefault="0069645A" w:rsidP="0069645A">
    <w:pPr>
      <w:pStyle w:val="Footer"/>
      <w:jc w:val="right"/>
    </w:pPr>
  </w:p>
  <w:p w14:paraId="7BD75F44" w14:textId="5E986EF3" w:rsidR="003C258C" w:rsidRDefault="003C258C" w:rsidP="003C258C">
    <w:pPr>
      <w:rPr>
        <w:rFonts w:asciiTheme="majorHAnsi" w:hAnsiTheme="majorHAnsi" w:cstheme="majorHAnsi"/>
        <w:color w:val="3D3D3D"/>
        <w:sz w:val="18"/>
        <w:szCs w:val="18"/>
        <w:shd w:val="clear" w:color="auto" w:fill="FFFFFF"/>
      </w:rPr>
    </w:pPr>
    <w:r w:rsidRPr="003C258C">
      <w:rPr>
        <w:rFonts w:asciiTheme="majorHAnsi" w:hAnsiTheme="majorHAnsi" w:cstheme="majorHAnsi"/>
        <w:noProof/>
        <w:color w:val="3D3D3D"/>
        <w:sz w:val="18"/>
        <w:szCs w:val="18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85842" wp14:editId="18E54D73">
              <wp:simplePos x="0" y="0"/>
              <wp:positionH relativeFrom="margin">
                <wp:align>right</wp:align>
              </wp:positionH>
              <wp:positionV relativeFrom="paragraph">
                <wp:posOffset>185420</wp:posOffset>
              </wp:positionV>
              <wp:extent cx="5553075" cy="1541780"/>
              <wp:effectExtent l="0" t="0" r="0" b="127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154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804B7" w14:textId="08AD55A6" w:rsidR="003C258C" w:rsidRPr="00BA1C24" w:rsidRDefault="00B43545" w:rsidP="003C258C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A1C24">
                            <w:rPr>
                              <w:rFonts w:asciiTheme="majorHAnsi" w:hAnsiTheme="majorHAnsi" w:cstheme="majorHAnsi"/>
                              <w:i/>
                              <w:iCs/>
                              <w:color w:val="3D3D3D"/>
                              <w:sz w:val="18"/>
                              <w:szCs w:val="18"/>
                              <w:shd w:val="clear" w:color="auto" w:fill="FFFFFF"/>
                            </w:rPr>
                            <w:t>Adapted from Oregon Gear-</w:t>
                          </w:r>
                          <w:proofErr w:type="gramStart"/>
                          <w:r w:rsidRPr="00BA1C24">
                            <w:rPr>
                              <w:rFonts w:asciiTheme="majorHAnsi" w:hAnsiTheme="majorHAnsi" w:cstheme="majorHAnsi"/>
                              <w:i/>
                              <w:iCs/>
                              <w:color w:val="3D3D3D"/>
                              <w:sz w:val="18"/>
                              <w:szCs w:val="18"/>
                              <w:shd w:val="clear" w:color="auto" w:fill="FFFFFF"/>
                            </w:rPr>
                            <w:t>up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858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6.05pt;margin-top:14.6pt;width:437.25pt;height:121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" filled="f" stroked="f">
              <v:textbox>
                <w:txbxContent>
                  <w:p w14:paraId="141804B7" w14:textId="08AD55A6" w:rsidR="003C258C" w:rsidRPr="00BA1C24" w:rsidRDefault="00B43545" w:rsidP="003C258C">
                    <w:pPr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 w:rsidRPr="00BA1C24">
                      <w:rPr>
                        <w:rFonts w:asciiTheme="majorHAnsi" w:hAnsiTheme="majorHAnsi" w:cstheme="majorHAnsi"/>
                        <w:i/>
                        <w:iCs/>
                        <w:color w:val="3D3D3D"/>
                        <w:sz w:val="18"/>
                        <w:szCs w:val="18"/>
                        <w:shd w:val="clear" w:color="auto" w:fill="FFFFFF"/>
                      </w:rPr>
                      <w:t>Adapted from Oregon Gear-</w:t>
                    </w:r>
                    <w:proofErr w:type="gramStart"/>
                    <w:r w:rsidRPr="00BA1C24">
                      <w:rPr>
                        <w:rFonts w:asciiTheme="majorHAnsi" w:hAnsiTheme="majorHAnsi" w:cstheme="majorHAnsi"/>
                        <w:i/>
                        <w:iCs/>
                        <w:color w:val="3D3D3D"/>
                        <w:sz w:val="18"/>
                        <w:szCs w:val="18"/>
                        <w:shd w:val="clear" w:color="auto" w:fill="FFFFFF"/>
                      </w:rPr>
                      <w:t>up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A019" w14:textId="77777777" w:rsidR="007D78C3" w:rsidRDefault="007D78C3" w:rsidP="007D78C3">
      <w:pPr>
        <w:spacing w:after="0" w:line="240" w:lineRule="auto"/>
      </w:pPr>
      <w:r>
        <w:separator/>
      </w:r>
    </w:p>
  </w:footnote>
  <w:footnote w:type="continuationSeparator" w:id="0">
    <w:p w14:paraId="67C82715" w14:textId="77777777" w:rsidR="007D78C3" w:rsidRDefault="007D78C3" w:rsidP="007D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8DB7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54pt;height:50.5pt" o:bullet="t">
        <v:imagedata r:id="rId1" o:title="4 leaf symbol"/>
      </v:shape>
    </w:pict>
  </w:numPicBullet>
  <w:abstractNum w:abstractNumId="0" w15:restartNumberingAfterBreak="0">
    <w:nsid w:val="2EA949EF"/>
    <w:multiLevelType w:val="hybridMultilevel"/>
    <w:tmpl w:val="386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3B59"/>
    <w:multiLevelType w:val="hybridMultilevel"/>
    <w:tmpl w:val="24B47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6D4F"/>
    <w:multiLevelType w:val="hybridMultilevel"/>
    <w:tmpl w:val="1B0C0206"/>
    <w:lvl w:ilvl="0" w:tplc="F27AB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6E6E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7753">
    <w:abstractNumId w:val="2"/>
  </w:num>
  <w:num w:numId="2" w16cid:durableId="66878373">
    <w:abstractNumId w:val="0"/>
  </w:num>
  <w:num w:numId="3" w16cid:durableId="147144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16"/>
    <w:rsid w:val="00127D62"/>
    <w:rsid w:val="00151F03"/>
    <w:rsid w:val="001666CA"/>
    <w:rsid w:val="002156E3"/>
    <w:rsid w:val="00350516"/>
    <w:rsid w:val="003C258C"/>
    <w:rsid w:val="005B7D47"/>
    <w:rsid w:val="006354A3"/>
    <w:rsid w:val="0069645A"/>
    <w:rsid w:val="006E39C1"/>
    <w:rsid w:val="007D78C3"/>
    <w:rsid w:val="007F2DBD"/>
    <w:rsid w:val="008E3108"/>
    <w:rsid w:val="009E3F66"/>
    <w:rsid w:val="00B43545"/>
    <w:rsid w:val="00BA1C24"/>
    <w:rsid w:val="00C517F0"/>
    <w:rsid w:val="00C72253"/>
    <w:rsid w:val="00D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9E52"/>
  <w15:chartTrackingRefBased/>
  <w15:docId w15:val="{E236A3CB-A14D-4987-B4E2-5BE030C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516"/>
    <w:rPr>
      <w:color w:val="0563C1"/>
      <w:u w:val="single"/>
    </w:rPr>
  </w:style>
  <w:style w:type="paragraph" w:customStyle="1" w:styleId="xmsonormal">
    <w:name w:val="x_msonormal"/>
    <w:basedOn w:val="Normal"/>
    <w:rsid w:val="00350516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D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C3"/>
  </w:style>
  <w:style w:type="paragraph" w:styleId="Footer">
    <w:name w:val="footer"/>
    <w:basedOn w:val="Normal"/>
    <w:link w:val="FooterChar"/>
    <w:uiPriority w:val="99"/>
    <w:unhideWhenUsed/>
    <w:rsid w:val="007D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C3"/>
  </w:style>
  <w:style w:type="paragraph" w:styleId="ListParagraph">
    <w:name w:val="List Paragraph"/>
    <w:basedOn w:val="Normal"/>
    <w:uiPriority w:val="34"/>
    <w:qFormat/>
    <w:rsid w:val="0069645A"/>
    <w:pPr>
      <w:ind w:left="720"/>
      <w:contextualSpacing/>
    </w:pPr>
  </w:style>
  <w:style w:type="paragraph" w:customStyle="1" w:styleId="Default">
    <w:name w:val="Default"/>
    <w:rsid w:val="00B43545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2FFD-5E2D-4A07-928B-F549CEE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Mortenson, Shuree</dc:creator>
  <cp:keywords/>
  <dc:description/>
  <cp:lastModifiedBy>Mortenson, Shuree</cp:lastModifiedBy>
  <cp:revision>3</cp:revision>
  <dcterms:created xsi:type="dcterms:W3CDTF">2023-09-19T14:45:00Z</dcterms:created>
  <dcterms:modified xsi:type="dcterms:W3CDTF">2023-09-19T15:02:00Z</dcterms:modified>
</cp:coreProperties>
</file>