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85B5" w14:textId="48FE850B" w:rsidR="00F60FD4" w:rsidRDefault="00BC792F" w:rsidP="00F60FD4">
      <w:pPr>
        <w:pStyle w:val="Normal1"/>
        <w:spacing w:before="0" w:after="0"/>
        <w:ind w:left="0" w:right="0"/>
        <w:rPr>
          <w:rFonts w:ascii="Arial" w:eastAsia="Calibri" w:hAnsi="Arial" w:cs="Arial"/>
          <w:color w:val="1F497D" w:themeColor="text2"/>
          <w:sz w:val="22"/>
        </w:rPr>
      </w:pPr>
      <w:r>
        <w:rPr>
          <w:noProof/>
          <w:sz w:val="21"/>
          <w:szCs w:val="21"/>
        </w:rPr>
        <w:drawing>
          <wp:anchor distT="0" distB="0" distL="114300" distR="114300" simplePos="0" relativeHeight="251662336" behindDoc="0" locked="0" layoutInCell="1" allowOverlap="1" wp14:anchorId="0A303671" wp14:editId="18D3BC02">
            <wp:simplePos x="0" y="0"/>
            <wp:positionH relativeFrom="margin">
              <wp:posOffset>-66675</wp:posOffset>
            </wp:positionH>
            <wp:positionV relativeFrom="paragraph">
              <wp:posOffset>20955</wp:posOffset>
            </wp:positionV>
            <wp:extent cx="2333625" cy="824865"/>
            <wp:effectExtent l="0" t="0" r="9525"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824865"/>
                    </a:xfrm>
                    <a:prstGeom prst="rect">
                      <a:avLst/>
                    </a:prstGeom>
                  </pic:spPr>
                </pic:pic>
              </a:graphicData>
            </a:graphic>
            <wp14:sizeRelH relativeFrom="margin">
              <wp14:pctWidth>0</wp14:pctWidth>
            </wp14:sizeRelH>
            <wp14:sizeRelV relativeFrom="margin">
              <wp14:pctHeight>0</wp14:pctHeight>
            </wp14:sizeRelV>
          </wp:anchor>
        </w:drawing>
      </w:r>
      <w:r w:rsidRPr="00707F4C">
        <w:rPr>
          <w:rFonts w:ascii="Arial" w:hAnsi="Arial" w:cs="Arial"/>
          <w:noProof/>
          <w:color w:val="1F497D" w:themeColor="text2"/>
          <w:sz w:val="22"/>
        </w:rPr>
        <mc:AlternateContent>
          <mc:Choice Requires="wps">
            <w:drawing>
              <wp:anchor distT="45720" distB="45720" distL="114300" distR="114300" simplePos="0" relativeHeight="251664384" behindDoc="1" locked="0" layoutInCell="1" allowOverlap="1" wp14:anchorId="6DAFF41D" wp14:editId="380D9D2E">
                <wp:simplePos x="0" y="0"/>
                <wp:positionH relativeFrom="column">
                  <wp:posOffset>2352675</wp:posOffset>
                </wp:positionH>
                <wp:positionV relativeFrom="paragraph">
                  <wp:posOffset>-57150</wp:posOffset>
                </wp:positionV>
                <wp:extent cx="308610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81075"/>
                        </a:xfrm>
                        <a:prstGeom prst="rect">
                          <a:avLst/>
                        </a:prstGeom>
                        <a:noFill/>
                        <a:ln w="9525">
                          <a:noFill/>
                          <a:miter lim="800000"/>
                          <a:headEnd/>
                          <a:tailEnd/>
                        </a:ln>
                      </wps:spPr>
                      <wps:txbx>
                        <w:txbxContent>
                          <w:p w14:paraId="18F849FB" w14:textId="526C8BC6" w:rsidR="00707F4C" w:rsidRPr="00707F4C" w:rsidRDefault="00707F4C">
                            <w:pPr>
                              <w:rPr>
                                <w:rFonts w:asciiTheme="majorHAnsi" w:hAnsiTheme="majorHAnsi" w:cstheme="majorHAnsi"/>
                                <w:color w:val="632423" w:themeColor="accent2" w:themeShade="80"/>
                              </w:rPr>
                            </w:pPr>
                            <w:r w:rsidRPr="00707F4C">
                              <w:rPr>
                                <w:rFonts w:asciiTheme="majorHAnsi" w:eastAsia="Calibri" w:hAnsiTheme="majorHAnsi" w:cstheme="majorHAnsi"/>
                                <w:color w:val="632423" w:themeColor="accent2" w:themeShade="80"/>
                                <w:sz w:val="22"/>
                                <w:szCs w:val="22"/>
                                <w:lang w:eastAsia="en-US"/>
                              </w:rPr>
                              <w:t>Find a teacher, administrator, or other adult in your school who experienced one of the following statements. Ask that person to sign within the box. Up to five people may sign your sheet twice. Five in a row wins – horizontal, vertical, or diagonal.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FF41D" id="_x0000_t202" coordsize="21600,21600" o:spt="202" path="m,l,21600r21600,l21600,xe">
                <v:stroke joinstyle="miter"/>
                <v:path gradientshapeok="t" o:connecttype="rect"/>
              </v:shapetype>
              <v:shape id="Text Box 2" o:spid="_x0000_s1026" type="#_x0000_t202" style="position:absolute;margin-left:185.25pt;margin-top:-4.5pt;width:243pt;height:77.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" filled="f" stroked="f">
                <v:textbox>
                  <w:txbxContent>
                    <w:p w14:paraId="18F849FB" w14:textId="526C8BC6" w:rsidR="00707F4C" w:rsidRPr="00707F4C" w:rsidRDefault="00707F4C">
                      <w:pPr>
                        <w:rPr>
                          <w:rFonts w:asciiTheme="majorHAnsi" w:hAnsiTheme="majorHAnsi" w:cstheme="majorHAnsi"/>
                          <w:color w:val="632423" w:themeColor="accent2" w:themeShade="80"/>
                        </w:rPr>
                      </w:pPr>
                      <w:r w:rsidRPr="00707F4C">
                        <w:rPr>
                          <w:rFonts w:asciiTheme="majorHAnsi" w:eastAsia="Calibri" w:hAnsiTheme="majorHAnsi" w:cstheme="majorHAnsi"/>
                          <w:color w:val="632423" w:themeColor="accent2" w:themeShade="80"/>
                          <w:sz w:val="22"/>
                          <w:szCs w:val="22"/>
                          <w:lang w:eastAsia="en-US"/>
                        </w:rPr>
                        <w:t>Find a teacher, administrator, or other adult in your school who experienced one of the following statements. Ask that person to sign within the box. Up to five people may sign your sheet twice. Five in a row wins – horizontal, vertical, or diagonal.</w:t>
                      </w:r>
                    </w:p>
                  </w:txbxContent>
                </v:textbox>
              </v:shape>
            </w:pict>
          </mc:Fallback>
        </mc:AlternateContent>
      </w:r>
      <w:r>
        <w:rPr>
          <w:noProof/>
          <w:sz w:val="21"/>
          <w:szCs w:val="21"/>
        </w:rPr>
        <mc:AlternateContent>
          <mc:Choice Requires="wps">
            <w:drawing>
              <wp:anchor distT="0" distB="0" distL="114300" distR="114300" simplePos="0" relativeHeight="251660288" behindDoc="0" locked="0" layoutInCell="1" allowOverlap="1" wp14:anchorId="1005BAB5" wp14:editId="7C021B13">
                <wp:simplePos x="0" y="0"/>
                <wp:positionH relativeFrom="column">
                  <wp:posOffset>-1228725</wp:posOffset>
                </wp:positionH>
                <wp:positionV relativeFrom="paragraph">
                  <wp:posOffset>1108710</wp:posOffset>
                </wp:positionV>
                <wp:extent cx="7218680" cy="28575"/>
                <wp:effectExtent l="0" t="19050" r="20320" b="28575"/>
                <wp:wrapNone/>
                <wp:docPr id="3" name="Straight Connector 3"/>
                <wp:cNvGraphicFramePr/>
                <a:graphic xmlns:a="http://schemas.openxmlformats.org/drawingml/2006/main">
                  <a:graphicData uri="http://schemas.microsoft.com/office/word/2010/wordprocessingShape">
                    <wps:wsp>
                      <wps:cNvCnPr/>
                      <wps:spPr>
                        <a:xfrm flipH="1" flipV="1">
                          <a:off x="0" y="0"/>
                          <a:ext cx="7218680" cy="28575"/>
                        </a:xfrm>
                        <a:prstGeom prst="line">
                          <a:avLst/>
                        </a:prstGeom>
                        <a:ln w="44450" cap="rnd">
                          <a:solidFill>
                            <a:srgbClr val="77221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1A744"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7.3pt" to="471.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" strokecolor="#721" strokeweight="3.5pt">
                <v:stroke dashstyle="1 1" endcap="round"/>
              </v:line>
            </w:pict>
          </mc:Fallback>
        </mc:AlternateContent>
      </w:r>
      <w:r w:rsidR="00707F4C">
        <w:rPr>
          <w:b/>
          <w:bCs/>
          <w:noProof/>
          <w:sz w:val="21"/>
          <w:szCs w:val="21"/>
        </w:rPr>
        <mc:AlternateContent>
          <mc:Choice Requires="wps">
            <w:drawing>
              <wp:anchor distT="0" distB="0" distL="114300" distR="114300" simplePos="0" relativeHeight="251659264" behindDoc="1" locked="0" layoutInCell="1" allowOverlap="1" wp14:anchorId="165A9CAE" wp14:editId="39F85435">
                <wp:simplePos x="0" y="0"/>
                <wp:positionH relativeFrom="page">
                  <wp:posOffset>6440805</wp:posOffset>
                </wp:positionH>
                <wp:positionV relativeFrom="paragraph">
                  <wp:posOffset>-10160</wp:posOffset>
                </wp:positionV>
                <wp:extent cx="1791335" cy="1541145"/>
                <wp:effectExtent l="19050" t="19050" r="18415" b="20955"/>
                <wp:wrapNone/>
                <wp:docPr id="1" name="Rectangle: Rounded Corners 1"/>
                <wp:cNvGraphicFramePr/>
                <a:graphic xmlns:a="http://schemas.openxmlformats.org/drawingml/2006/main">
                  <a:graphicData uri="http://schemas.microsoft.com/office/word/2010/wordprocessingShape">
                    <wps:wsp>
                      <wps:cNvSpPr/>
                      <wps:spPr>
                        <a:xfrm>
                          <a:off x="0" y="0"/>
                          <a:ext cx="1791335" cy="1541145"/>
                        </a:xfrm>
                        <a:prstGeom prst="roundRect">
                          <a:avLst/>
                        </a:prstGeom>
                        <a:noFill/>
                        <a:ln w="44450" cap="rnd">
                          <a:solidFill>
                            <a:srgbClr val="77221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F0247" id="Rectangle: Rounded Corners 1" o:spid="_x0000_s1026" style="position:absolute;margin-left:507.15pt;margin-top:-.8pt;width:141.05pt;height:12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" filled="f" strokecolor="#721" strokeweight="3.5pt">
                <v:stroke dashstyle="1 1" endcap="round"/>
                <w10:wrap anchorx="page"/>
              </v:roundrect>
            </w:pict>
          </mc:Fallback>
        </mc:AlternateContent>
      </w:r>
      <w:r w:rsidR="00707F4C">
        <w:rPr>
          <w:b/>
          <w:bCs/>
          <w:noProof/>
          <w:sz w:val="21"/>
          <w:szCs w:val="21"/>
        </w:rPr>
        <mc:AlternateContent>
          <mc:Choice Requires="wps">
            <w:drawing>
              <wp:anchor distT="0" distB="0" distL="114300" distR="114300" simplePos="0" relativeHeight="251661312" behindDoc="0" locked="0" layoutInCell="1" allowOverlap="1" wp14:anchorId="780C2A74" wp14:editId="06C3485B">
                <wp:simplePos x="0" y="0"/>
                <wp:positionH relativeFrom="column">
                  <wp:posOffset>5590540</wp:posOffset>
                </wp:positionH>
                <wp:positionV relativeFrom="paragraph">
                  <wp:posOffset>-1264920</wp:posOffset>
                </wp:positionV>
                <wp:extent cx="1791335" cy="1969770"/>
                <wp:effectExtent l="19050" t="19050" r="18415" b="11430"/>
                <wp:wrapNone/>
                <wp:docPr id="4" name="Rectangle: Rounded Corners 4"/>
                <wp:cNvGraphicFramePr/>
                <a:graphic xmlns:a="http://schemas.openxmlformats.org/drawingml/2006/main">
                  <a:graphicData uri="http://schemas.microsoft.com/office/word/2010/wordprocessingShape">
                    <wps:wsp>
                      <wps:cNvSpPr/>
                      <wps:spPr>
                        <a:xfrm>
                          <a:off x="0" y="0"/>
                          <a:ext cx="1791335" cy="1969770"/>
                        </a:xfrm>
                        <a:prstGeom prst="roundRect">
                          <a:avLst/>
                        </a:prstGeom>
                        <a:noFill/>
                        <a:ln w="44450" cap="rnd">
                          <a:solidFill>
                            <a:srgbClr val="77221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C73BD" id="Rectangle: Rounded Corners 4" o:spid="_x0000_s1026" style="position:absolute;margin-left:440.2pt;margin-top:-99.6pt;width:141.05pt;height:1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" filled="f" strokecolor="#721" strokeweight="3.5pt">
                <v:stroke dashstyle="1 1" endcap="round"/>
              </v:roundrect>
            </w:pict>
          </mc:Fallback>
        </mc:AlternateContent>
      </w:r>
    </w:p>
    <w:p w14:paraId="5C49A24C" w14:textId="4D2D1A11" w:rsidR="00707F4C" w:rsidRDefault="00707F4C" w:rsidP="00F60FD4">
      <w:pPr>
        <w:pStyle w:val="Normal1"/>
        <w:spacing w:before="0" w:after="0"/>
        <w:ind w:left="0" w:right="0"/>
        <w:rPr>
          <w:rFonts w:ascii="Arial" w:eastAsia="Calibri" w:hAnsi="Arial" w:cs="Arial"/>
          <w:color w:val="1F497D" w:themeColor="text2"/>
          <w:sz w:val="22"/>
        </w:rPr>
      </w:pPr>
    </w:p>
    <w:p w14:paraId="413E3095" w14:textId="00B5954F" w:rsidR="00707F4C" w:rsidRDefault="00707F4C" w:rsidP="00F60FD4">
      <w:pPr>
        <w:pStyle w:val="Normal1"/>
        <w:spacing w:before="0" w:after="0"/>
        <w:ind w:left="0" w:right="0"/>
        <w:rPr>
          <w:rFonts w:ascii="Arial" w:eastAsia="Calibri" w:hAnsi="Arial" w:cs="Arial"/>
          <w:color w:val="1F497D" w:themeColor="text2"/>
          <w:sz w:val="22"/>
        </w:rPr>
      </w:pPr>
    </w:p>
    <w:p w14:paraId="2083E072" w14:textId="7FC523E2" w:rsidR="00707F4C" w:rsidRDefault="00707F4C" w:rsidP="00F60FD4">
      <w:pPr>
        <w:pStyle w:val="Normal1"/>
        <w:spacing w:before="0" w:after="0"/>
        <w:ind w:left="0" w:right="0"/>
        <w:rPr>
          <w:rFonts w:ascii="Arial" w:eastAsia="Calibri" w:hAnsi="Arial" w:cs="Arial"/>
          <w:color w:val="1F497D" w:themeColor="text2"/>
          <w:sz w:val="22"/>
        </w:rPr>
      </w:pPr>
    </w:p>
    <w:p w14:paraId="6479060D" w14:textId="053725C3" w:rsidR="00707F4C" w:rsidRDefault="00707F4C" w:rsidP="00F60FD4">
      <w:pPr>
        <w:pStyle w:val="Normal1"/>
        <w:spacing w:before="0" w:after="0"/>
        <w:ind w:left="0" w:right="0"/>
        <w:rPr>
          <w:rFonts w:ascii="Arial" w:eastAsia="Calibri" w:hAnsi="Arial" w:cs="Arial"/>
          <w:color w:val="1F497D" w:themeColor="text2"/>
          <w:sz w:val="22"/>
        </w:rPr>
      </w:pPr>
    </w:p>
    <w:p w14:paraId="59DC255C" w14:textId="0465BE40" w:rsidR="00707F4C" w:rsidRDefault="00707F4C" w:rsidP="00F60FD4">
      <w:pPr>
        <w:pStyle w:val="Normal1"/>
        <w:spacing w:before="0" w:after="0"/>
        <w:ind w:left="0" w:right="0"/>
        <w:rPr>
          <w:rFonts w:ascii="Arial" w:eastAsia="Calibri" w:hAnsi="Arial" w:cs="Arial"/>
          <w:color w:val="1F497D" w:themeColor="text2"/>
          <w:sz w:val="22"/>
        </w:rPr>
      </w:pPr>
    </w:p>
    <w:p w14:paraId="1B1CBD9D" w14:textId="3C9579AA" w:rsidR="00707F4C" w:rsidRPr="00F550F7" w:rsidRDefault="00707F4C" w:rsidP="00F60FD4">
      <w:pPr>
        <w:pStyle w:val="Normal1"/>
        <w:spacing w:before="0" w:after="0"/>
        <w:ind w:left="0" w:right="0"/>
        <w:rPr>
          <w:rFonts w:ascii="Arial" w:hAnsi="Arial" w:cs="Arial"/>
          <w:color w:val="1F497D" w:themeColor="text2"/>
          <w:sz w:val="22"/>
        </w:rPr>
      </w:pPr>
    </w:p>
    <w:p w14:paraId="73D1BCCB" w14:textId="5F9FDE8B" w:rsidR="006B0527" w:rsidRDefault="006B0527" w:rsidP="007D1405">
      <w:pPr>
        <w:jc w:val="center"/>
        <w:rPr>
          <w:rFonts w:asciiTheme="majorHAnsi" w:hAnsiTheme="majorHAnsi"/>
          <w:b/>
          <w:sz w:val="28"/>
          <w:szCs w:val="28"/>
        </w:rPr>
      </w:pPr>
    </w:p>
    <w:p w14:paraId="26952627" w14:textId="67E90FA9" w:rsidR="00E7037A" w:rsidRPr="00707F4C" w:rsidRDefault="00913E72" w:rsidP="00707F4C">
      <w:pPr>
        <w:pStyle w:val="Normal1"/>
        <w:spacing w:before="0" w:after="0"/>
        <w:ind w:left="0" w:right="0"/>
        <w:jc w:val="center"/>
        <w:rPr>
          <w:rFonts w:asciiTheme="majorHAnsi" w:hAnsiTheme="majorHAnsi" w:cstheme="majorHAnsi"/>
          <w:b/>
          <w:color w:val="F79646" w:themeColor="accent6"/>
          <w:sz w:val="40"/>
          <w:szCs w:val="40"/>
        </w:rPr>
      </w:pPr>
      <w:r>
        <w:rPr>
          <w:rFonts w:asciiTheme="majorHAnsi" w:eastAsia="Calibri" w:hAnsiTheme="majorHAnsi" w:cstheme="majorHAnsi"/>
          <w:b/>
          <w:color w:val="F79646" w:themeColor="accent6"/>
          <w:sz w:val="40"/>
          <w:szCs w:val="40"/>
        </w:rPr>
        <w:t>COLLEGE</w:t>
      </w:r>
      <w:r w:rsidR="00123FFA" w:rsidRPr="00707F4C">
        <w:rPr>
          <w:rFonts w:asciiTheme="majorHAnsi" w:eastAsia="Calibri" w:hAnsiTheme="majorHAnsi" w:cstheme="majorHAnsi"/>
          <w:b/>
          <w:color w:val="F79646" w:themeColor="accent6"/>
          <w:sz w:val="40"/>
          <w:szCs w:val="40"/>
        </w:rPr>
        <w:t xml:space="preserve"> BINGO</w:t>
      </w:r>
      <w:r w:rsidR="00D77E10" w:rsidRPr="00707F4C">
        <w:rPr>
          <w:rFonts w:asciiTheme="majorHAnsi" w:eastAsia="Calibri" w:hAnsiTheme="majorHAnsi" w:cstheme="majorHAnsi"/>
          <w:b/>
          <w:color w:val="F79646" w:themeColor="accent6"/>
          <w:sz w:val="40"/>
          <w:szCs w:val="40"/>
        </w:rPr>
        <w:t xml:space="preserve"> CARD</w:t>
      </w:r>
    </w:p>
    <w:tbl>
      <w:tblPr>
        <w:tblStyle w:val="TableGrid1"/>
        <w:tblpPr w:leftFromText="180" w:rightFromText="180" w:vertAnchor="text" w:horzAnchor="margin" w:tblpXSpec="center" w:tblpY="221"/>
        <w:tblW w:w="9853" w:type="dxa"/>
        <w:tblLayout w:type="fixed"/>
        <w:tblLook w:val="0000" w:firstRow="0" w:lastRow="0" w:firstColumn="0" w:lastColumn="0" w:noHBand="0" w:noVBand="0"/>
      </w:tblPr>
      <w:tblGrid>
        <w:gridCol w:w="2004"/>
        <w:gridCol w:w="2004"/>
        <w:gridCol w:w="2004"/>
        <w:gridCol w:w="1946"/>
        <w:gridCol w:w="1895"/>
      </w:tblGrid>
      <w:tr w:rsidR="00BC792F" w:rsidRPr="00D77E10" w14:paraId="2A78551A" w14:textId="77777777" w:rsidTr="00BC792F">
        <w:trPr>
          <w:trHeight w:val="1624"/>
        </w:trPr>
        <w:tc>
          <w:tcPr>
            <w:tcW w:w="2004" w:type="dxa"/>
            <w:vAlign w:val="center"/>
          </w:tcPr>
          <w:p w14:paraId="4E521A0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Never thought they would go </w:t>
            </w:r>
            <w:r w:rsidRPr="00707F4C">
              <w:rPr>
                <w:rFonts w:ascii="Calibri" w:eastAsia="Calibri" w:hAnsi="Calibri" w:cs="Calibri"/>
                <w:color w:val="632423" w:themeColor="accent2" w:themeShade="80"/>
                <w:sz w:val="22"/>
              </w:rPr>
              <w:br/>
              <w:t>to college</w:t>
            </w:r>
          </w:p>
        </w:tc>
        <w:tc>
          <w:tcPr>
            <w:tcW w:w="2004" w:type="dxa"/>
            <w:vAlign w:val="center"/>
          </w:tcPr>
          <w:p w14:paraId="3EBD8BA2"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hAnsi="Calibri" w:cs="Calibri"/>
                <w:color w:val="632423" w:themeColor="accent2" w:themeShade="80"/>
                <w:sz w:val="22"/>
              </w:rPr>
              <w:t xml:space="preserve">Went to a </w:t>
            </w:r>
            <w:r w:rsidRPr="00707F4C">
              <w:rPr>
                <w:rFonts w:ascii="Calibri" w:hAnsi="Calibri" w:cs="Calibri"/>
                <w:color w:val="632423" w:themeColor="accent2" w:themeShade="80"/>
                <w:sz w:val="22"/>
              </w:rPr>
              <w:br/>
              <w:t>public university</w:t>
            </w:r>
          </w:p>
        </w:tc>
        <w:tc>
          <w:tcPr>
            <w:tcW w:w="2004" w:type="dxa"/>
            <w:vAlign w:val="center"/>
          </w:tcPr>
          <w:p w14:paraId="08A2A0D1"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Had a job while </w:t>
            </w:r>
            <w:r w:rsidRPr="00707F4C">
              <w:rPr>
                <w:rFonts w:ascii="Calibri" w:eastAsia="Calibri" w:hAnsi="Calibri" w:cs="Calibri"/>
                <w:color w:val="632423" w:themeColor="accent2" w:themeShade="80"/>
                <w:sz w:val="22"/>
              </w:rPr>
              <w:br/>
              <w:t>in college</w:t>
            </w:r>
          </w:p>
        </w:tc>
        <w:tc>
          <w:tcPr>
            <w:tcW w:w="1946" w:type="dxa"/>
            <w:vAlign w:val="center"/>
          </w:tcPr>
          <w:p w14:paraId="6200390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Lived in a dorm</w:t>
            </w:r>
          </w:p>
        </w:tc>
        <w:tc>
          <w:tcPr>
            <w:tcW w:w="1895" w:type="dxa"/>
            <w:vAlign w:val="center"/>
          </w:tcPr>
          <w:p w14:paraId="3D98D035"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Played a sport while in college</w:t>
            </w:r>
          </w:p>
        </w:tc>
      </w:tr>
      <w:tr w:rsidR="00BC792F" w:rsidRPr="00D77E10" w14:paraId="1C05D988" w14:textId="77777777" w:rsidTr="00BC792F">
        <w:trPr>
          <w:trHeight w:val="1573"/>
        </w:trPr>
        <w:tc>
          <w:tcPr>
            <w:tcW w:w="2004" w:type="dxa"/>
            <w:vAlign w:val="center"/>
          </w:tcPr>
          <w:p w14:paraId="656583BC"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Had an </w:t>
            </w:r>
            <w:r w:rsidRPr="00707F4C">
              <w:rPr>
                <w:rFonts w:ascii="Calibri" w:eastAsia="Calibri" w:hAnsi="Calibri" w:cs="Calibri"/>
                <w:color w:val="632423" w:themeColor="accent2" w:themeShade="80"/>
                <w:sz w:val="22"/>
              </w:rPr>
              <w:br/>
              <w:t>internship</w:t>
            </w:r>
          </w:p>
        </w:tc>
        <w:tc>
          <w:tcPr>
            <w:tcW w:w="2004" w:type="dxa"/>
            <w:vAlign w:val="center"/>
          </w:tcPr>
          <w:p w14:paraId="027BB37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Graduated in </w:t>
            </w:r>
            <w:r w:rsidRPr="00707F4C">
              <w:rPr>
                <w:rFonts w:ascii="Calibri" w:eastAsia="Calibri" w:hAnsi="Calibri" w:cs="Calibri"/>
                <w:color w:val="632423" w:themeColor="accent2" w:themeShade="80"/>
                <w:sz w:val="22"/>
              </w:rPr>
              <w:br/>
              <w:t>4 years</w:t>
            </w:r>
          </w:p>
        </w:tc>
        <w:tc>
          <w:tcPr>
            <w:tcW w:w="2004" w:type="dxa"/>
            <w:vAlign w:val="center"/>
          </w:tcPr>
          <w:p w14:paraId="5EA0B2D9"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hAnsi="Calibri" w:cs="Calibri"/>
                <w:color w:val="632423" w:themeColor="accent2" w:themeShade="80"/>
                <w:sz w:val="22"/>
              </w:rPr>
              <w:t xml:space="preserve">Was the first in their family </w:t>
            </w:r>
            <w:r w:rsidRPr="00707F4C">
              <w:rPr>
                <w:rFonts w:ascii="Calibri" w:hAnsi="Calibri" w:cs="Calibri"/>
                <w:color w:val="632423" w:themeColor="accent2" w:themeShade="80"/>
                <w:sz w:val="22"/>
              </w:rPr>
              <w:br/>
              <w:t>to go to college</w:t>
            </w:r>
          </w:p>
        </w:tc>
        <w:tc>
          <w:tcPr>
            <w:tcW w:w="1946" w:type="dxa"/>
            <w:vAlign w:val="center"/>
          </w:tcPr>
          <w:p w14:paraId="55FA07C6"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Went to a </w:t>
            </w:r>
            <w:r w:rsidRPr="00707F4C">
              <w:rPr>
                <w:rFonts w:ascii="Calibri" w:eastAsia="Calibri" w:hAnsi="Calibri" w:cs="Calibri"/>
                <w:color w:val="632423" w:themeColor="accent2" w:themeShade="80"/>
                <w:sz w:val="22"/>
              </w:rPr>
              <w:br/>
              <w:t>private college</w:t>
            </w:r>
          </w:p>
        </w:tc>
        <w:tc>
          <w:tcPr>
            <w:tcW w:w="1895" w:type="dxa"/>
            <w:vAlign w:val="center"/>
          </w:tcPr>
          <w:p w14:paraId="740918B5"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Took out loans </w:t>
            </w:r>
            <w:r w:rsidRPr="00707F4C">
              <w:rPr>
                <w:rFonts w:ascii="Calibri" w:eastAsia="Calibri" w:hAnsi="Calibri" w:cs="Calibri"/>
                <w:color w:val="632423" w:themeColor="accent2" w:themeShade="80"/>
                <w:sz w:val="22"/>
              </w:rPr>
              <w:br/>
              <w:t>to help pay for college</w:t>
            </w:r>
          </w:p>
        </w:tc>
      </w:tr>
      <w:tr w:rsidR="00BC792F" w:rsidRPr="00D77E10" w14:paraId="53D8AEE3" w14:textId="77777777" w:rsidTr="00BC792F">
        <w:trPr>
          <w:trHeight w:val="1471"/>
        </w:trPr>
        <w:tc>
          <w:tcPr>
            <w:tcW w:w="2004" w:type="dxa"/>
            <w:vAlign w:val="center"/>
          </w:tcPr>
          <w:p w14:paraId="277700F6"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Studied on a Saturday night while they were </w:t>
            </w:r>
            <w:r w:rsidRPr="00707F4C">
              <w:rPr>
                <w:rFonts w:ascii="Calibri" w:eastAsia="Calibri" w:hAnsi="Calibri" w:cs="Calibri"/>
                <w:color w:val="632423" w:themeColor="accent2" w:themeShade="80"/>
                <w:sz w:val="22"/>
              </w:rPr>
              <w:br/>
              <w:t>in college</w:t>
            </w:r>
          </w:p>
        </w:tc>
        <w:tc>
          <w:tcPr>
            <w:tcW w:w="2004" w:type="dxa"/>
            <w:vAlign w:val="center"/>
          </w:tcPr>
          <w:p w14:paraId="1B6CACF2"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Changed their major at least </w:t>
            </w:r>
            <w:r w:rsidRPr="00707F4C">
              <w:rPr>
                <w:rFonts w:ascii="Calibri" w:eastAsia="Calibri" w:hAnsi="Calibri" w:cs="Calibri"/>
                <w:color w:val="632423" w:themeColor="accent2" w:themeShade="80"/>
                <w:sz w:val="22"/>
              </w:rPr>
              <w:br/>
              <w:t>one time</w:t>
            </w:r>
          </w:p>
        </w:tc>
        <w:tc>
          <w:tcPr>
            <w:tcW w:w="2004" w:type="dxa"/>
            <w:vAlign w:val="center"/>
          </w:tcPr>
          <w:p w14:paraId="33336FA5" w14:textId="77777777" w:rsidR="00BC792F" w:rsidRPr="00707F4C" w:rsidRDefault="00BC792F" w:rsidP="00BC792F">
            <w:pPr>
              <w:jc w:val="center"/>
              <w:rPr>
                <w:rFonts w:ascii="Calibri" w:hAnsi="Calibri" w:cs="Calibri"/>
                <w:b/>
                <w:bCs/>
                <w:color w:val="632423" w:themeColor="accent2" w:themeShade="80"/>
                <w:sz w:val="32"/>
                <w:szCs w:val="32"/>
              </w:rPr>
            </w:pPr>
            <w:r w:rsidRPr="00707F4C">
              <w:rPr>
                <w:rFonts w:ascii="Calibri" w:hAnsi="Calibri" w:cs="Calibri"/>
                <w:b/>
                <w:bCs/>
                <w:color w:val="632423" w:themeColor="accent2" w:themeShade="80"/>
                <w:sz w:val="32"/>
                <w:szCs w:val="32"/>
              </w:rPr>
              <w:t>FREE</w:t>
            </w:r>
          </w:p>
          <w:p w14:paraId="574EDB77"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hAnsi="Calibri" w:cs="Calibri"/>
                <w:b/>
                <w:bCs/>
                <w:color w:val="632423" w:themeColor="accent2" w:themeShade="80"/>
                <w:sz w:val="32"/>
                <w:szCs w:val="32"/>
              </w:rPr>
              <w:t>SPACE</w:t>
            </w:r>
          </w:p>
        </w:tc>
        <w:tc>
          <w:tcPr>
            <w:tcW w:w="1946" w:type="dxa"/>
            <w:vAlign w:val="center"/>
          </w:tcPr>
          <w:p w14:paraId="07464BDC"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Received a scholarship to help pay for college</w:t>
            </w:r>
          </w:p>
        </w:tc>
        <w:tc>
          <w:tcPr>
            <w:tcW w:w="1895" w:type="dxa"/>
            <w:vAlign w:val="center"/>
          </w:tcPr>
          <w:p w14:paraId="2ED8F26B"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Went to a </w:t>
            </w:r>
            <w:r>
              <w:rPr>
                <w:rFonts w:ascii="Calibri" w:eastAsia="Calibri" w:hAnsi="Calibri" w:cs="Calibri"/>
                <w:color w:val="632423" w:themeColor="accent2" w:themeShade="80"/>
                <w:sz w:val="22"/>
              </w:rPr>
              <w:t>concert or sporting event</w:t>
            </w:r>
            <w:r w:rsidRPr="00707F4C">
              <w:rPr>
                <w:rFonts w:ascii="Calibri" w:eastAsia="Calibri" w:hAnsi="Calibri" w:cs="Calibri"/>
                <w:color w:val="632423" w:themeColor="accent2" w:themeShade="80"/>
                <w:sz w:val="22"/>
              </w:rPr>
              <w:t xml:space="preserve"> during college</w:t>
            </w:r>
          </w:p>
        </w:tc>
      </w:tr>
      <w:tr w:rsidR="00BC792F" w:rsidRPr="00D77E10" w14:paraId="0AA1086C" w14:textId="77777777" w:rsidTr="00BC792F">
        <w:trPr>
          <w:trHeight w:val="1563"/>
        </w:trPr>
        <w:tc>
          <w:tcPr>
            <w:tcW w:w="2004" w:type="dxa"/>
            <w:vAlign w:val="center"/>
          </w:tcPr>
          <w:p w14:paraId="3ABA2743"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Belonged to a fraternity or sorority</w:t>
            </w:r>
          </w:p>
        </w:tc>
        <w:tc>
          <w:tcPr>
            <w:tcW w:w="2004" w:type="dxa"/>
            <w:vAlign w:val="center"/>
          </w:tcPr>
          <w:p w14:paraId="1281054B"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Was a member </w:t>
            </w:r>
            <w:r w:rsidRPr="00707F4C">
              <w:rPr>
                <w:rFonts w:ascii="Calibri" w:eastAsia="Calibri" w:hAnsi="Calibri" w:cs="Calibri"/>
                <w:color w:val="632423" w:themeColor="accent2" w:themeShade="80"/>
                <w:sz w:val="22"/>
              </w:rPr>
              <w:br/>
              <w:t>of the student government association</w:t>
            </w:r>
          </w:p>
        </w:tc>
        <w:tc>
          <w:tcPr>
            <w:tcW w:w="2004" w:type="dxa"/>
            <w:vAlign w:val="center"/>
          </w:tcPr>
          <w:p w14:paraId="7AB4BA73"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Studied overseas while in college</w:t>
            </w:r>
          </w:p>
        </w:tc>
        <w:tc>
          <w:tcPr>
            <w:tcW w:w="1946" w:type="dxa"/>
            <w:vAlign w:val="center"/>
          </w:tcPr>
          <w:p w14:paraId="0261D46D"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Transferred </w:t>
            </w:r>
            <w:r w:rsidRPr="00707F4C">
              <w:rPr>
                <w:rFonts w:ascii="Calibri" w:eastAsia="Calibri" w:hAnsi="Calibri" w:cs="Calibri"/>
                <w:color w:val="632423" w:themeColor="accent2" w:themeShade="80"/>
                <w:sz w:val="22"/>
              </w:rPr>
              <w:br/>
              <w:t xml:space="preserve">from one </w:t>
            </w:r>
            <w:r w:rsidRPr="00707F4C">
              <w:rPr>
                <w:rFonts w:ascii="Calibri" w:eastAsia="Calibri" w:hAnsi="Calibri" w:cs="Calibri"/>
                <w:color w:val="632423" w:themeColor="accent2" w:themeShade="80"/>
                <w:sz w:val="22"/>
              </w:rPr>
              <w:br/>
              <w:t>college to another</w:t>
            </w:r>
          </w:p>
        </w:tc>
        <w:tc>
          <w:tcPr>
            <w:tcW w:w="1895" w:type="dxa"/>
            <w:vAlign w:val="center"/>
          </w:tcPr>
          <w:p w14:paraId="7E1F1CCE"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Went more </w:t>
            </w:r>
            <w:r w:rsidRPr="00707F4C">
              <w:rPr>
                <w:rFonts w:ascii="Calibri" w:eastAsia="Calibri" w:hAnsi="Calibri" w:cs="Calibri"/>
                <w:color w:val="632423" w:themeColor="accent2" w:themeShade="80"/>
                <w:sz w:val="22"/>
              </w:rPr>
              <w:br/>
              <w:t>than 500 miles away from home</w:t>
            </w:r>
          </w:p>
        </w:tc>
      </w:tr>
      <w:tr w:rsidR="00BC792F" w:rsidRPr="00D77E10" w14:paraId="782FDFE3" w14:textId="77777777" w:rsidTr="00BC792F">
        <w:trPr>
          <w:trHeight w:val="1481"/>
        </w:trPr>
        <w:tc>
          <w:tcPr>
            <w:tcW w:w="2004" w:type="dxa"/>
            <w:vAlign w:val="center"/>
          </w:tcPr>
          <w:p w14:paraId="5ECCCBE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Lived at home during college</w:t>
            </w:r>
          </w:p>
        </w:tc>
        <w:tc>
          <w:tcPr>
            <w:tcW w:w="2004" w:type="dxa"/>
            <w:vAlign w:val="center"/>
          </w:tcPr>
          <w:p w14:paraId="71B777B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Went to a </w:t>
            </w:r>
            <w:r>
              <w:rPr>
                <w:rFonts w:ascii="Calibri" w:eastAsia="Calibri" w:hAnsi="Calibri" w:cs="Calibri"/>
                <w:color w:val="632423" w:themeColor="accent2" w:themeShade="80"/>
                <w:sz w:val="22"/>
              </w:rPr>
              <w:t>technical</w:t>
            </w:r>
            <w:r w:rsidRPr="00707F4C">
              <w:rPr>
                <w:rFonts w:ascii="Calibri" w:eastAsia="Calibri" w:hAnsi="Calibri" w:cs="Calibri"/>
                <w:color w:val="632423" w:themeColor="accent2" w:themeShade="80"/>
                <w:sz w:val="22"/>
              </w:rPr>
              <w:t xml:space="preserve"> college</w:t>
            </w:r>
          </w:p>
        </w:tc>
        <w:tc>
          <w:tcPr>
            <w:tcW w:w="2004" w:type="dxa"/>
            <w:vAlign w:val="center"/>
          </w:tcPr>
          <w:p w14:paraId="2678B206"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 xml:space="preserve">Was in college </w:t>
            </w:r>
            <w:r w:rsidRPr="00707F4C">
              <w:rPr>
                <w:rFonts w:ascii="Calibri" w:eastAsia="Calibri" w:hAnsi="Calibri" w:cs="Calibri"/>
                <w:color w:val="632423" w:themeColor="accent2" w:themeShade="80"/>
                <w:sz w:val="22"/>
              </w:rPr>
              <w:br/>
              <w:t xml:space="preserve">for more than </w:t>
            </w:r>
            <w:r w:rsidRPr="00707F4C">
              <w:rPr>
                <w:rFonts w:ascii="Calibri" w:eastAsia="Calibri" w:hAnsi="Calibri" w:cs="Calibri"/>
                <w:color w:val="632423" w:themeColor="accent2" w:themeShade="80"/>
                <w:sz w:val="22"/>
              </w:rPr>
              <w:br/>
              <w:t>4 years</w:t>
            </w:r>
          </w:p>
        </w:tc>
        <w:tc>
          <w:tcPr>
            <w:tcW w:w="1946" w:type="dxa"/>
            <w:vAlign w:val="center"/>
          </w:tcPr>
          <w:p w14:paraId="7F526478"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Belonged to a student group</w:t>
            </w:r>
          </w:p>
        </w:tc>
        <w:tc>
          <w:tcPr>
            <w:tcW w:w="1895" w:type="dxa"/>
            <w:vAlign w:val="center"/>
          </w:tcPr>
          <w:p w14:paraId="16E55D10" w14:textId="77777777" w:rsidR="00BC792F" w:rsidRPr="00707F4C" w:rsidRDefault="00BC792F" w:rsidP="00BC792F">
            <w:pPr>
              <w:pStyle w:val="Normal1"/>
              <w:spacing w:before="0" w:after="0"/>
              <w:ind w:left="0" w:right="0"/>
              <w:jc w:val="center"/>
              <w:rPr>
                <w:rFonts w:ascii="Calibri" w:hAnsi="Calibri" w:cs="Calibri"/>
                <w:color w:val="632423" w:themeColor="accent2" w:themeShade="80"/>
                <w:sz w:val="22"/>
              </w:rPr>
            </w:pPr>
            <w:r w:rsidRPr="00707F4C">
              <w:rPr>
                <w:rFonts w:ascii="Calibri" w:eastAsia="Calibri" w:hAnsi="Calibri" w:cs="Calibri"/>
                <w:color w:val="632423" w:themeColor="accent2" w:themeShade="80"/>
                <w:sz w:val="22"/>
              </w:rPr>
              <w:t>Did scientific research</w:t>
            </w:r>
          </w:p>
        </w:tc>
      </w:tr>
    </w:tbl>
    <w:p w14:paraId="02A9854E" w14:textId="77777777" w:rsidR="00A70FFF" w:rsidRPr="00D77E10" w:rsidRDefault="00A70FFF" w:rsidP="00A70FFF">
      <w:pPr>
        <w:pStyle w:val="Normal1"/>
        <w:spacing w:before="0" w:after="0"/>
        <w:ind w:left="0" w:right="0"/>
        <w:jc w:val="center"/>
        <w:rPr>
          <w:rFonts w:ascii="Arial" w:hAnsi="Arial" w:cs="Arial"/>
          <w:szCs w:val="24"/>
        </w:rPr>
      </w:pPr>
      <w:r w:rsidRPr="00D77E10">
        <w:rPr>
          <w:rFonts w:ascii="Arial" w:hAnsi="Arial" w:cs="Arial"/>
          <w:b/>
          <w:szCs w:val="24"/>
        </w:rPr>
        <w:t> </w:t>
      </w:r>
    </w:p>
    <w:p w14:paraId="2040F930" w14:textId="77777777" w:rsidR="00046D5A" w:rsidRDefault="00046D5A" w:rsidP="00181D2E">
      <w:pPr>
        <w:pStyle w:val="Normal1"/>
        <w:spacing w:before="0" w:after="0"/>
        <w:ind w:left="0" w:right="0"/>
        <w:jc w:val="center"/>
        <w:rPr>
          <w:rFonts w:ascii="Arial" w:eastAsia="Calibri" w:hAnsi="Arial" w:cs="Arial"/>
          <w:color w:val="1F497D" w:themeColor="text2"/>
          <w:szCs w:val="24"/>
        </w:rPr>
      </w:pPr>
    </w:p>
    <w:p w14:paraId="2D6B5509" w14:textId="4A04A71B" w:rsidR="00046D5A" w:rsidRDefault="00046D5A" w:rsidP="00F550F7">
      <w:pPr>
        <w:pStyle w:val="Normal1"/>
        <w:spacing w:before="0" w:after="0"/>
        <w:ind w:left="0" w:right="0"/>
        <w:rPr>
          <w:rFonts w:eastAsia="Calibri"/>
          <w:b/>
          <w:color w:val="1F497D" w:themeColor="text2"/>
          <w:szCs w:val="24"/>
        </w:rPr>
      </w:pPr>
    </w:p>
    <w:p w14:paraId="7FDAD925" w14:textId="77777777" w:rsidR="00104411" w:rsidRDefault="00104411" w:rsidP="00F60FD4">
      <w:pPr>
        <w:pStyle w:val="Normal1"/>
        <w:spacing w:before="0" w:after="0"/>
        <w:ind w:left="0" w:right="0"/>
        <w:rPr>
          <w:rFonts w:ascii="Arial" w:eastAsia="Calibri" w:hAnsi="Arial" w:cs="Arial"/>
          <w:b/>
          <w:color w:val="1F497D" w:themeColor="text2"/>
          <w:sz w:val="22"/>
        </w:rPr>
      </w:pPr>
    </w:p>
    <w:p w14:paraId="536279EA" w14:textId="59A73CF8" w:rsidR="00F550F7" w:rsidRPr="00BC792F" w:rsidRDefault="00F60FD4" w:rsidP="00F60FD4">
      <w:pPr>
        <w:pStyle w:val="Normal1"/>
        <w:spacing w:before="0" w:after="0"/>
        <w:ind w:left="0" w:right="0"/>
        <w:rPr>
          <w:rFonts w:asciiTheme="majorHAnsi" w:eastAsia="Calibri" w:hAnsiTheme="majorHAnsi" w:cstheme="majorHAnsi"/>
          <w:color w:val="auto"/>
          <w:sz w:val="22"/>
        </w:rPr>
      </w:pPr>
      <w:r w:rsidRPr="00BC792F">
        <w:rPr>
          <w:rFonts w:asciiTheme="majorHAnsi" w:eastAsia="Calibri" w:hAnsiTheme="majorHAnsi" w:cstheme="majorHAnsi"/>
          <w:b/>
          <w:color w:val="auto"/>
          <w:sz w:val="22"/>
        </w:rPr>
        <w:t xml:space="preserve">Educators: </w:t>
      </w:r>
      <w:r w:rsidRPr="00BC792F">
        <w:rPr>
          <w:rFonts w:asciiTheme="majorHAnsi" w:eastAsia="Calibri" w:hAnsiTheme="majorHAnsi" w:cstheme="majorHAnsi"/>
          <w:color w:val="auto"/>
          <w:sz w:val="22"/>
        </w:rPr>
        <w:t xml:space="preserve">The purpose of Human Bingo is </w:t>
      </w:r>
      <w:r w:rsidR="00F550F7" w:rsidRPr="00BC792F">
        <w:rPr>
          <w:rFonts w:asciiTheme="majorHAnsi" w:eastAsia="Calibri" w:hAnsiTheme="majorHAnsi" w:cstheme="majorHAnsi"/>
          <w:color w:val="auto"/>
          <w:sz w:val="22"/>
        </w:rPr>
        <w:t xml:space="preserve">two-fold: </w:t>
      </w:r>
    </w:p>
    <w:p w14:paraId="54BB67D3" w14:textId="77777777" w:rsidR="00F550F7" w:rsidRPr="00BC792F" w:rsidRDefault="00F60FD4" w:rsidP="00F550F7">
      <w:pPr>
        <w:pStyle w:val="Normal1"/>
        <w:numPr>
          <w:ilvl w:val="0"/>
          <w:numId w:val="18"/>
        </w:numPr>
        <w:spacing w:before="0" w:after="0"/>
        <w:ind w:right="0"/>
        <w:rPr>
          <w:rFonts w:asciiTheme="majorHAnsi" w:eastAsia="Calibri" w:hAnsiTheme="majorHAnsi" w:cstheme="majorHAnsi"/>
          <w:color w:val="auto"/>
          <w:sz w:val="22"/>
        </w:rPr>
      </w:pPr>
      <w:r w:rsidRPr="00BC792F">
        <w:rPr>
          <w:rFonts w:asciiTheme="majorHAnsi" w:eastAsia="Calibri" w:hAnsiTheme="majorHAnsi" w:cstheme="majorHAnsi"/>
          <w:color w:val="auto"/>
          <w:sz w:val="22"/>
        </w:rPr>
        <w:t>to demonstrate to students the variety of college experiences that adults in the school have</w:t>
      </w:r>
      <w:r w:rsidR="00F550F7" w:rsidRPr="00BC792F">
        <w:rPr>
          <w:rFonts w:asciiTheme="majorHAnsi" w:eastAsia="Calibri" w:hAnsiTheme="majorHAnsi" w:cstheme="majorHAnsi"/>
          <w:color w:val="auto"/>
          <w:sz w:val="22"/>
        </w:rPr>
        <w:t xml:space="preserve">, </w:t>
      </w:r>
      <w:r w:rsidRPr="00BC792F">
        <w:rPr>
          <w:rFonts w:asciiTheme="majorHAnsi" w:eastAsia="Calibri" w:hAnsiTheme="majorHAnsi" w:cstheme="majorHAnsi"/>
          <w:color w:val="auto"/>
          <w:sz w:val="22"/>
        </w:rPr>
        <w:t xml:space="preserve">and </w:t>
      </w:r>
    </w:p>
    <w:p w14:paraId="4EB3828E" w14:textId="6A4A28CF" w:rsidR="00F550F7" w:rsidRPr="00BC792F" w:rsidRDefault="00F60FD4" w:rsidP="00F550F7">
      <w:pPr>
        <w:pStyle w:val="Normal1"/>
        <w:numPr>
          <w:ilvl w:val="0"/>
          <w:numId w:val="18"/>
        </w:numPr>
        <w:spacing w:before="0" w:after="0"/>
        <w:ind w:right="0"/>
        <w:rPr>
          <w:rFonts w:asciiTheme="majorHAnsi" w:eastAsia="Calibri" w:hAnsiTheme="majorHAnsi" w:cstheme="majorHAnsi"/>
          <w:color w:val="auto"/>
          <w:sz w:val="22"/>
        </w:rPr>
      </w:pPr>
      <w:r w:rsidRPr="00BC792F">
        <w:rPr>
          <w:rFonts w:asciiTheme="majorHAnsi" w:eastAsia="Calibri" w:hAnsiTheme="majorHAnsi" w:cstheme="majorHAnsi"/>
          <w:color w:val="auto"/>
          <w:sz w:val="22"/>
        </w:rPr>
        <w:t xml:space="preserve">to reinforce that adults in their schools are “ready resources” for college information. </w:t>
      </w:r>
      <w:r w:rsidR="00BC792F">
        <w:rPr>
          <w:rFonts w:asciiTheme="majorHAnsi" w:eastAsia="Calibri" w:hAnsiTheme="majorHAnsi" w:cstheme="majorHAnsi"/>
          <w:color w:val="auto"/>
          <w:sz w:val="22"/>
        </w:rPr>
        <w:br/>
      </w:r>
    </w:p>
    <w:p w14:paraId="0F2C3D0C" w14:textId="57C316AD" w:rsidR="00F60FD4" w:rsidRPr="00BC792F" w:rsidRDefault="00F550F7" w:rsidP="00BC792F">
      <w:pPr>
        <w:pStyle w:val="Normal1"/>
        <w:spacing w:before="0" w:after="0"/>
        <w:ind w:left="0" w:right="0"/>
        <w:rPr>
          <w:rFonts w:asciiTheme="majorHAnsi" w:eastAsia="Calibri" w:hAnsiTheme="majorHAnsi" w:cstheme="majorHAnsi"/>
          <w:color w:val="auto"/>
          <w:sz w:val="22"/>
        </w:rPr>
      </w:pPr>
      <w:r w:rsidRPr="00BC792F">
        <w:rPr>
          <w:rFonts w:asciiTheme="majorHAnsi" w:eastAsia="Calibri" w:hAnsiTheme="majorHAnsi" w:cstheme="majorHAnsi"/>
          <w:color w:val="auto"/>
          <w:sz w:val="22"/>
        </w:rPr>
        <w:t>This activity can take 1-2 weeks</w:t>
      </w:r>
      <w:r w:rsidR="00F60FD4" w:rsidRPr="00BC792F">
        <w:rPr>
          <w:rFonts w:asciiTheme="majorHAnsi" w:eastAsia="Calibri" w:hAnsiTheme="majorHAnsi" w:cstheme="majorHAnsi"/>
          <w:color w:val="auto"/>
          <w:sz w:val="22"/>
        </w:rPr>
        <w:t xml:space="preserve">. </w:t>
      </w:r>
      <w:r w:rsidR="00BC792F" w:rsidRPr="00BC792F">
        <w:rPr>
          <w:rFonts w:asciiTheme="majorHAnsi" w:eastAsia="Calibri" w:hAnsiTheme="majorHAnsi" w:cstheme="majorHAnsi"/>
          <w:i/>
          <w:iCs/>
          <w:color w:val="auto"/>
          <w:sz w:val="22"/>
        </w:rPr>
        <w:t>Source:</w:t>
      </w:r>
      <w:r w:rsidRPr="00BC792F">
        <w:rPr>
          <w:rFonts w:asciiTheme="majorHAnsi" w:eastAsia="Calibri" w:hAnsiTheme="majorHAnsi" w:cstheme="majorHAnsi"/>
          <w:i/>
          <w:iCs/>
          <w:color w:val="auto"/>
          <w:sz w:val="22"/>
        </w:rPr>
        <w:t xml:space="preserve"> </w:t>
      </w:r>
      <w:r w:rsidR="00F60FD4" w:rsidRPr="00BC792F">
        <w:rPr>
          <w:rFonts w:asciiTheme="majorHAnsi" w:eastAsia="Calibri" w:hAnsiTheme="majorHAnsi" w:cstheme="majorHAnsi"/>
          <w:i/>
          <w:iCs/>
          <w:color w:val="auto"/>
          <w:sz w:val="22"/>
        </w:rPr>
        <w:t xml:space="preserve">Oregon GEAR UP and Washington GEAR UP </w:t>
      </w:r>
      <w:r w:rsidRPr="00BC792F">
        <w:rPr>
          <w:rFonts w:asciiTheme="majorHAnsi" w:eastAsia="Calibri" w:hAnsiTheme="majorHAnsi" w:cstheme="majorHAnsi"/>
          <w:i/>
          <w:iCs/>
          <w:color w:val="auto"/>
          <w:sz w:val="22"/>
        </w:rPr>
        <w:t>p</w:t>
      </w:r>
      <w:r w:rsidR="00F60FD4" w:rsidRPr="00BC792F">
        <w:rPr>
          <w:rFonts w:asciiTheme="majorHAnsi" w:eastAsia="Calibri" w:hAnsiTheme="majorHAnsi" w:cstheme="majorHAnsi"/>
          <w:i/>
          <w:iCs/>
          <w:color w:val="auto"/>
          <w:sz w:val="22"/>
        </w:rPr>
        <w:t>rogram</w:t>
      </w:r>
      <w:r w:rsidRPr="00BC792F">
        <w:rPr>
          <w:rFonts w:asciiTheme="majorHAnsi" w:eastAsia="Calibri" w:hAnsiTheme="majorHAnsi" w:cstheme="majorHAnsi"/>
          <w:i/>
          <w:iCs/>
          <w:color w:val="auto"/>
          <w:sz w:val="22"/>
        </w:rPr>
        <w:t>s</w:t>
      </w:r>
      <w:r w:rsidR="00F60FD4" w:rsidRPr="00BC792F">
        <w:rPr>
          <w:rFonts w:asciiTheme="majorHAnsi" w:eastAsia="Calibri" w:hAnsiTheme="majorHAnsi" w:cstheme="majorHAnsi"/>
          <w:i/>
          <w:iCs/>
          <w:color w:val="auto"/>
          <w:sz w:val="22"/>
        </w:rPr>
        <w:t xml:space="preserve">. </w:t>
      </w:r>
    </w:p>
    <w:p w14:paraId="4AA01B6E" w14:textId="77777777" w:rsidR="00BC792F" w:rsidRPr="00BC792F" w:rsidRDefault="00BC792F" w:rsidP="00BC792F">
      <w:pPr>
        <w:rPr>
          <w:rFonts w:ascii="Arial" w:hAnsi="Arial" w:cs="Arial"/>
        </w:rPr>
      </w:pPr>
    </w:p>
    <w:p w14:paraId="412C719A" w14:textId="77777777" w:rsidR="00BC792F" w:rsidRPr="00BC792F" w:rsidRDefault="00BC792F" w:rsidP="00BC792F">
      <w:pPr>
        <w:rPr>
          <w:rFonts w:ascii="Arial" w:hAnsi="Arial" w:cs="Arial"/>
        </w:rPr>
      </w:pPr>
    </w:p>
    <w:p w14:paraId="143F5F25" w14:textId="77777777" w:rsidR="00BC792F" w:rsidRPr="00BC792F" w:rsidRDefault="00BC792F" w:rsidP="00BC792F">
      <w:pPr>
        <w:rPr>
          <w:rFonts w:ascii="Arial" w:hAnsi="Arial" w:cs="Arial"/>
        </w:rPr>
      </w:pPr>
    </w:p>
    <w:sectPr w:rsidR="00BC792F" w:rsidRPr="00BC792F" w:rsidSect="00BC792F">
      <w:footerReference w:type="even" r:id="rId12"/>
      <w:footerReference w:type="default" r:id="rId1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88D9" w14:textId="77777777" w:rsidR="00990AFB" w:rsidRDefault="00990AFB" w:rsidP="00C16317">
      <w:r>
        <w:separator/>
      </w:r>
    </w:p>
  </w:endnote>
  <w:endnote w:type="continuationSeparator" w:id="0">
    <w:p w14:paraId="3207EEC4" w14:textId="77777777" w:rsidR="00990AFB" w:rsidRDefault="00990AFB" w:rsidP="00C16317">
      <w:r>
        <w:continuationSeparator/>
      </w:r>
    </w:p>
  </w:endnote>
  <w:endnote w:type="continuationNotice" w:id="1">
    <w:p w14:paraId="712D1D4A" w14:textId="77777777" w:rsidR="00990AFB" w:rsidRDefault="0099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swiss"/>
    <w:pitch w:val="variable"/>
    <w:sig w:usb0="E1000AEF" w:usb1="5000A1FF" w:usb2="00000000" w:usb3="00000000" w:csb0="000001BF" w:csb1="00000000"/>
  </w:font>
  <w:font w:name="Helvetica 55 Roman">
    <w:altName w:val="Helvetica 55 Roman"/>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0D0" w14:textId="77777777" w:rsidR="00B54213" w:rsidRDefault="00B54213" w:rsidP="00705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A2133" w14:textId="77777777" w:rsidR="00B54213" w:rsidRDefault="00B54213" w:rsidP="00C16317">
    <w:pPr>
      <w:pStyle w:val="Footer"/>
      <w:ind w:right="360"/>
    </w:pPr>
  </w:p>
  <w:p w14:paraId="6E6A61E4" w14:textId="77777777" w:rsidR="00FA5E88" w:rsidRDefault="00FA5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9C69" w14:textId="622003AE" w:rsidR="00BC792F" w:rsidRPr="00104411" w:rsidRDefault="00B54213" w:rsidP="00BC792F">
    <w:pPr>
      <w:tabs>
        <w:tab w:val="center" w:pos="4680"/>
        <w:tab w:val="right" w:pos="9360"/>
      </w:tabs>
      <w:jc w:val="center"/>
      <w:rPr>
        <w:i/>
        <w:iCs/>
        <w:noProof/>
        <w:color w:val="0D0D0D" w:themeColor="text1" w:themeTint="F2"/>
        <w:sz w:val="18"/>
        <w:szCs w:val="18"/>
      </w:rPr>
    </w:pPr>
    <w:r>
      <w:t xml:space="preserve"> </w:t>
    </w:r>
  </w:p>
  <w:p w14:paraId="5478DDC8" w14:textId="50CAE174" w:rsidR="00B54213" w:rsidRPr="00104411" w:rsidRDefault="00B54213" w:rsidP="00F550F7">
    <w:pPr>
      <w:pStyle w:val="Footer"/>
      <w:jc w:val="right"/>
      <w:rPr>
        <w:i/>
        <w:iCs/>
        <w:noProof/>
        <w:color w:val="0D0D0D" w:themeColor="text1" w:themeTint="F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167B" w14:textId="77777777" w:rsidR="00990AFB" w:rsidRDefault="00990AFB" w:rsidP="00C16317">
      <w:r>
        <w:separator/>
      </w:r>
    </w:p>
  </w:footnote>
  <w:footnote w:type="continuationSeparator" w:id="0">
    <w:p w14:paraId="1DC043DB" w14:textId="77777777" w:rsidR="00990AFB" w:rsidRDefault="00990AFB" w:rsidP="00C16317">
      <w:r>
        <w:continuationSeparator/>
      </w:r>
    </w:p>
  </w:footnote>
  <w:footnote w:type="continuationNotice" w:id="1">
    <w:p w14:paraId="0ACEC842" w14:textId="77777777" w:rsidR="00990AFB" w:rsidRDefault="00990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E86"/>
    <w:multiLevelType w:val="hybridMultilevel"/>
    <w:tmpl w:val="BBB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06720"/>
    <w:multiLevelType w:val="hybridMultilevel"/>
    <w:tmpl w:val="078C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400C"/>
    <w:multiLevelType w:val="hybridMultilevel"/>
    <w:tmpl w:val="917A768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12E1789F"/>
    <w:multiLevelType w:val="hybridMultilevel"/>
    <w:tmpl w:val="7AA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021BB"/>
    <w:multiLevelType w:val="hybridMultilevel"/>
    <w:tmpl w:val="AE129C58"/>
    <w:lvl w:ilvl="0" w:tplc="6C88F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F6BC6"/>
    <w:multiLevelType w:val="hybridMultilevel"/>
    <w:tmpl w:val="4ECC3F64"/>
    <w:lvl w:ilvl="0" w:tplc="66064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1F02"/>
    <w:multiLevelType w:val="hybridMultilevel"/>
    <w:tmpl w:val="6DE2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349C3"/>
    <w:multiLevelType w:val="hybridMultilevel"/>
    <w:tmpl w:val="4FDE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46F59"/>
    <w:multiLevelType w:val="hybridMultilevel"/>
    <w:tmpl w:val="F5C2A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C44E72"/>
    <w:multiLevelType w:val="hybridMultilevel"/>
    <w:tmpl w:val="E61A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850F4"/>
    <w:multiLevelType w:val="hybridMultilevel"/>
    <w:tmpl w:val="C9A2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25807"/>
    <w:multiLevelType w:val="hybridMultilevel"/>
    <w:tmpl w:val="9D427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74279"/>
    <w:multiLevelType w:val="hybridMultilevel"/>
    <w:tmpl w:val="39EA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12DF8"/>
    <w:multiLevelType w:val="hybridMultilevel"/>
    <w:tmpl w:val="0E145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432F3"/>
    <w:multiLevelType w:val="hybridMultilevel"/>
    <w:tmpl w:val="7D34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D7588"/>
    <w:multiLevelType w:val="hybridMultilevel"/>
    <w:tmpl w:val="9D240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332FC"/>
    <w:multiLevelType w:val="hybridMultilevel"/>
    <w:tmpl w:val="A0C2B9B2"/>
    <w:lvl w:ilvl="0" w:tplc="DB0023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021F0"/>
    <w:multiLevelType w:val="hybridMultilevel"/>
    <w:tmpl w:val="D53AAC98"/>
    <w:lvl w:ilvl="0" w:tplc="B1325A5C">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7552753">
    <w:abstractNumId w:val="16"/>
  </w:num>
  <w:num w:numId="2" w16cid:durableId="465437188">
    <w:abstractNumId w:val="17"/>
  </w:num>
  <w:num w:numId="3" w16cid:durableId="1848518761">
    <w:abstractNumId w:val="12"/>
  </w:num>
  <w:num w:numId="4" w16cid:durableId="1289777896">
    <w:abstractNumId w:val="4"/>
  </w:num>
  <w:num w:numId="5" w16cid:durableId="11301780">
    <w:abstractNumId w:val="2"/>
  </w:num>
  <w:num w:numId="6" w16cid:durableId="890728813">
    <w:abstractNumId w:val="8"/>
  </w:num>
  <w:num w:numId="7" w16cid:durableId="354120054">
    <w:abstractNumId w:val="5"/>
  </w:num>
  <w:num w:numId="8" w16cid:durableId="1885021941">
    <w:abstractNumId w:val="3"/>
  </w:num>
  <w:num w:numId="9" w16cid:durableId="196433036">
    <w:abstractNumId w:val="0"/>
  </w:num>
  <w:num w:numId="10" w16cid:durableId="1208688585">
    <w:abstractNumId w:val="11"/>
  </w:num>
  <w:num w:numId="11" w16cid:durableId="360055416">
    <w:abstractNumId w:val="6"/>
  </w:num>
  <w:num w:numId="12" w16cid:durableId="1856184332">
    <w:abstractNumId w:val="15"/>
  </w:num>
  <w:num w:numId="13" w16cid:durableId="1130787027">
    <w:abstractNumId w:val="9"/>
  </w:num>
  <w:num w:numId="14" w16cid:durableId="1565796328">
    <w:abstractNumId w:val="7"/>
  </w:num>
  <w:num w:numId="15" w16cid:durableId="1549612770">
    <w:abstractNumId w:val="1"/>
  </w:num>
  <w:num w:numId="16" w16cid:durableId="795803752">
    <w:abstractNumId w:val="10"/>
  </w:num>
  <w:num w:numId="17" w16cid:durableId="1993215607">
    <w:abstractNumId w:val="14"/>
  </w:num>
  <w:num w:numId="18" w16cid:durableId="152975817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52"/>
    <w:rsid w:val="00000818"/>
    <w:rsid w:val="00001F53"/>
    <w:rsid w:val="00005484"/>
    <w:rsid w:val="000133AD"/>
    <w:rsid w:val="00016C81"/>
    <w:rsid w:val="00023586"/>
    <w:rsid w:val="00026219"/>
    <w:rsid w:val="000266C6"/>
    <w:rsid w:val="00033716"/>
    <w:rsid w:val="00036E80"/>
    <w:rsid w:val="000408F1"/>
    <w:rsid w:val="00042A81"/>
    <w:rsid w:val="00044CBD"/>
    <w:rsid w:val="0004556C"/>
    <w:rsid w:val="00046D5A"/>
    <w:rsid w:val="00047BBB"/>
    <w:rsid w:val="00051E0A"/>
    <w:rsid w:val="00061B01"/>
    <w:rsid w:val="000626C4"/>
    <w:rsid w:val="00065252"/>
    <w:rsid w:val="00065364"/>
    <w:rsid w:val="00071189"/>
    <w:rsid w:val="0007449C"/>
    <w:rsid w:val="00075D41"/>
    <w:rsid w:val="00082E46"/>
    <w:rsid w:val="00085032"/>
    <w:rsid w:val="00090628"/>
    <w:rsid w:val="00093CB5"/>
    <w:rsid w:val="00095D40"/>
    <w:rsid w:val="000A044C"/>
    <w:rsid w:val="000A195C"/>
    <w:rsid w:val="000A36E7"/>
    <w:rsid w:val="000B7259"/>
    <w:rsid w:val="000C3394"/>
    <w:rsid w:val="000C48A7"/>
    <w:rsid w:val="000E31B9"/>
    <w:rsid w:val="000E5CE7"/>
    <w:rsid w:val="000F15BB"/>
    <w:rsid w:val="000F344F"/>
    <w:rsid w:val="000F636D"/>
    <w:rsid w:val="000F6CFD"/>
    <w:rsid w:val="0010091B"/>
    <w:rsid w:val="00104411"/>
    <w:rsid w:val="001157FF"/>
    <w:rsid w:val="001170A6"/>
    <w:rsid w:val="001217EA"/>
    <w:rsid w:val="00123FFA"/>
    <w:rsid w:val="00126281"/>
    <w:rsid w:val="00127502"/>
    <w:rsid w:val="001311A8"/>
    <w:rsid w:val="001406E6"/>
    <w:rsid w:val="00142C48"/>
    <w:rsid w:val="001452A2"/>
    <w:rsid w:val="00151941"/>
    <w:rsid w:val="00151B77"/>
    <w:rsid w:val="00155834"/>
    <w:rsid w:val="001578A2"/>
    <w:rsid w:val="0016269B"/>
    <w:rsid w:val="00163D12"/>
    <w:rsid w:val="0016629C"/>
    <w:rsid w:val="00166520"/>
    <w:rsid w:val="00172466"/>
    <w:rsid w:val="00172D61"/>
    <w:rsid w:val="00176948"/>
    <w:rsid w:val="00177F1C"/>
    <w:rsid w:val="00181D2E"/>
    <w:rsid w:val="001A3B1F"/>
    <w:rsid w:val="001B70EB"/>
    <w:rsid w:val="001C40D3"/>
    <w:rsid w:val="001D32AA"/>
    <w:rsid w:val="001D3848"/>
    <w:rsid w:val="001E4DEC"/>
    <w:rsid w:val="001E7468"/>
    <w:rsid w:val="001E7B93"/>
    <w:rsid w:val="001F214C"/>
    <w:rsid w:val="001F5640"/>
    <w:rsid w:val="00204CFD"/>
    <w:rsid w:val="002067DD"/>
    <w:rsid w:val="002147FB"/>
    <w:rsid w:val="002206FA"/>
    <w:rsid w:val="0022385E"/>
    <w:rsid w:val="00223EA6"/>
    <w:rsid w:val="00236A62"/>
    <w:rsid w:val="00241500"/>
    <w:rsid w:val="00241A27"/>
    <w:rsid w:val="0024249E"/>
    <w:rsid w:val="00245F42"/>
    <w:rsid w:val="00266619"/>
    <w:rsid w:val="00270AC0"/>
    <w:rsid w:val="00273BB3"/>
    <w:rsid w:val="002771C6"/>
    <w:rsid w:val="002848E5"/>
    <w:rsid w:val="00287F17"/>
    <w:rsid w:val="0029147B"/>
    <w:rsid w:val="00291A2F"/>
    <w:rsid w:val="00292C49"/>
    <w:rsid w:val="0029309B"/>
    <w:rsid w:val="00296E50"/>
    <w:rsid w:val="002A2628"/>
    <w:rsid w:val="002A40A7"/>
    <w:rsid w:val="002A6F6B"/>
    <w:rsid w:val="002B0729"/>
    <w:rsid w:val="002B7124"/>
    <w:rsid w:val="002C1200"/>
    <w:rsid w:val="002C2C79"/>
    <w:rsid w:val="002C30A2"/>
    <w:rsid w:val="002C4E8F"/>
    <w:rsid w:val="002C5E48"/>
    <w:rsid w:val="002C7ABA"/>
    <w:rsid w:val="002D1209"/>
    <w:rsid w:val="002E55A8"/>
    <w:rsid w:val="002F049F"/>
    <w:rsid w:val="00303373"/>
    <w:rsid w:val="0030581E"/>
    <w:rsid w:val="003059CE"/>
    <w:rsid w:val="003074D9"/>
    <w:rsid w:val="003144D5"/>
    <w:rsid w:val="003162A6"/>
    <w:rsid w:val="00323221"/>
    <w:rsid w:val="003379BB"/>
    <w:rsid w:val="00337AE4"/>
    <w:rsid w:val="00341830"/>
    <w:rsid w:val="00345400"/>
    <w:rsid w:val="003572AF"/>
    <w:rsid w:val="00363609"/>
    <w:rsid w:val="00371BF9"/>
    <w:rsid w:val="003740CF"/>
    <w:rsid w:val="003743AD"/>
    <w:rsid w:val="00377EA8"/>
    <w:rsid w:val="00384866"/>
    <w:rsid w:val="00387B3B"/>
    <w:rsid w:val="00390936"/>
    <w:rsid w:val="0039364B"/>
    <w:rsid w:val="00397738"/>
    <w:rsid w:val="003A309E"/>
    <w:rsid w:val="003A4414"/>
    <w:rsid w:val="003A5845"/>
    <w:rsid w:val="003C3567"/>
    <w:rsid w:val="003C6627"/>
    <w:rsid w:val="003C7F42"/>
    <w:rsid w:val="003D5572"/>
    <w:rsid w:val="003D7677"/>
    <w:rsid w:val="003E2CDF"/>
    <w:rsid w:val="003E37EE"/>
    <w:rsid w:val="003E4BAE"/>
    <w:rsid w:val="003F179D"/>
    <w:rsid w:val="004012A5"/>
    <w:rsid w:val="00404B3B"/>
    <w:rsid w:val="00410DF1"/>
    <w:rsid w:val="00411545"/>
    <w:rsid w:val="004116BB"/>
    <w:rsid w:val="00414FCF"/>
    <w:rsid w:val="0041649D"/>
    <w:rsid w:val="004230E4"/>
    <w:rsid w:val="004257A4"/>
    <w:rsid w:val="0045111B"/>
    <w:rsid w:val="0045334B"/>
    <w:rsid w:val="00463054"/>
    <w:rsid w:val="00466ACC"/>
    <w:rsid w:val="00470399"/>
    <w:rsid w:val="00470B09"/>
    <w:rsid w:val="00470DB0"/>
    <w:rsid w:val="00477542"/>
    <w:rsid w:val="004779EE"/>
    <w:rsid w:val="00482105"/>
    <w:rsid w:val="0048543D"/>
    <w:rsid w:val="00497272"/>
    <w:rsid w:val="00497A89"/>
    <w:rsid w:val="004A2817"/>
    <w:rsid w:val="004A4663"/>
    <w:rsid w:val="004B291F"/>
    <w:rsid w:val="004B429B"/>
    <w:rsid w:val="004B5104"/>
    <w:rsid w:val="004C192B"/>
    <w:rsid w:val="004D375E"/>
    <w:rsid w:val="004E0F8F"/>
    <w:rsid w:val="004E124A"/>
    <w:rsid w:val="004E1E5C"/>
    <w:rsid w:val="004E5AE5"/>
    <w:rsid w:val="004E634D"/>
    <w:rsid w:val="004E789D"/>
    <w:rsid w:val="004F43F9"/>
    <w:rsid w:val="004F4DDF"/>
    <w:rsid w:val="004F5C80"/>
    <w:rsid w:val="004F5FFF"/>
    <w:rsid w:val="00504A50"/>
    <w:rsid w:val="005102E2"/>
    <w:rsid w:val="005136A3"/>
    <w:rsid w:val="005179C1"/>
    <w:rsid w:val="00530083"/>
    <w:rsid w:val="00530826"/>
    <w:rsid w:val="005326FA"/>
    <w:rsid w:val="0055130A"/>
    <w:rsid w:val="005602B8"/>
    <w:rsid w:val="00560F1E"/>
    <w:rsid w:val="0056351D"/>
    <w:rsid w:val="00563C11"/>
    <w:rsid w:val="00565F46"/>
    <w:rsid w:val="0056694A"/>
    <w:rsid w:val="00566A1B"/>
    <w:rsid w:val="00577090"/>
    <w:rsid w:val="00582F1B"/>
    <w:rsid w:val="00590588"/>
    <w:rsid w:val="005944DB"/>
    <w:rsid w:val="005A2015"/>
    <w:rsid w:val="005A58A1"/>
    <w:rsid w:val="005A5DA3"/>
    <w:rsid w:val="005A750E"/>
    <w:rsid w:val="005B1DBF"/>
    <w:rsid w:val="005B355B"/>
    <w:rsid w:val="005B4264"/>
    <w:rsid w:val="005B79E4"/>
    <w:rsid w:val="005D0B26"/>
    <w:rsid w:val="005D1126"/>
    <w:rsid w:val="005D66AE"/>
    <w:rsid w:val="005D694F"/>
    <w:rsid w:val="005E0747"/>
    <w:rsid w:val="005F6929"/>
    <w:rsid w:val="00606AEF"/>
    <w:rsid w:val="00606B60"/>
    <w:rsid w:val="006100B5"/>
    <w:rsid w:val="00614259"/>
    <w:rsid w:val="00615C20"/>
    <w:rsid w:val="00616DC7"/>
    <w:rsid w:val="0062681E"/>
    <w:rsid w:val="00627036"/>
    <w:rsid w:val="0062752D"/>
    <w:rsid w:val="00633AEF"/>
    <w:rsid w:val="0063596C"/>
    <w:rsid w:val="0064012C"/>
    <w:rsid w:val="00643A03"/>
    <w:rsid w:val="00645931"/>
    <w:rsid w:val="00651F52"/>
    <w:rsid w:val="00656EA3"/>
    <w:rsid w:val="00673108"/>
    <w:rsid w:val="00673D79"/>
    <w:rsid w:val="00693B3E"/>
    <w:rsid w:val="006A1353"/>
    <w:rsid w:val="006A25F7"/>
    <w:rsid w:val="006A3172"/>
    <w:rsid w:val="006B0527"/>
    <w:rsid w:val="006C5C59"/>
    <w:rsid w:val="006D144D"/>
    <w:rsid w:val="006D1E28"/>
    <w:rsid w:val="006D49DC"/>
    <w:rsid w:val="006D596A"/>
    <w:rsid w:val="006D6CA1"/>
    <w:rsid w:val="006E054A"/>
    <w:rsid w:val="006E175F"/>
    <w:rsid w:val="006E32E8"/>
    <w:rsid w:val="006E6CAD"/>
    <w:rsid w:val="006F03F4"/>
    <w:rsid w:val="007024D5"/>
    <w:rsid w:val="00702917"/>
    <w:rsid w:val="00705BA3"/>
    <w:rsid w:val="00707F4C"/>
    <w:rsid w:val="0071069B"/>
    <w:rsid w:val="00716159"/>
    <w:rsid w:val="007236A2"/>
    <w:rsid w:val="007310A7"/>
    <w:rsid w:val="00732D1F"/>
    <w:rsid w:val="0073625D"/>
    <w:rsid w:val="00736D38"/>
    <w:rsid w:val="00745EFF"/>
    <w:rsid w:val="0075019F"/>
    <w:rsid w:val="00751904"/>
    <w:rsid w:val="0075476A"/>
    <w:rsid w:val="00754908"/>
    <w:rsid w:val="00755E04"/>
    <w:rsid w:val="00761E98"/>
    <w:rsid w:val="007624A7"/>
    <w:rsid w:val="007645BB"/>
    <w:rsid w:val="00764781"/>
    <w:rsid w:val="00766866"/>
    <w:rsid w:val="00766EA5"/>
    <w:rsid w:val="0076740D"/>
    <w:rsid w:val="00770604"/>
    <w:rsid w:val="00771098"/>
    <w:rsid w:val="00771775"/>
    <w:rsid w:val="00772169"/>
    <w:rsid w:val="00774708"/>
    <w:rsid w:val="00774B38"/>
    <w:rsid w:val="00785DE9"/>
    <w:rsid w:val="007875BC"/>
    <w:rsid w:val="00794E7B"/>
    <w:rsid w:val="007A4788"/>
    <w:rsid w:val="007A5FE3"/>
    <w:rsid w:val="007B69FF"/>
    <w:rsid w:val="007C4032"/>
    <w:rsid w:val="007C440E"/>
    <w:rsid w:val="007D1405"/>
    <w:rsid w:val="007E4F3F"/>
    <w:rsid w:val="007E7F3C"/>
    <w:rsid w:val="007F461A"/>
    <w:rsid w:val="0080741E"/>
    <w:rsid w:val="00811671"/>
    <w:rsid w:val="00820D44"/>
    <w:rsid w:val="008218CE"/>
    <w:rsid w:val="00822AF6"/>
    <w:rsid w:val="00823A93"/>
    <w:rsid w:val="00827814"/>
    <w:rsid w:val="0083404D"/>
    <w:rsid w:val="00835E7C"/>
    <w:rsid w:val="00843087"/>
    <w:rsid w:val="008437A1"/>
    <w:rsid w:val="0084667F"/>
    <w:rsid w:val="00847A22"/>
    <w:rsid w:val="00853AF1"/>
    <w:rsid w:val="008568F3"/>
    <w:rsid w:val="00856C11"/>
    <w:rsid w:val="0085750C"/>
    <w:rsid w:val="0086161E"/>
    <w:rsid w:val="0086365D"/>
    <w:rsid w:val="00864766"/>
    <w:rsid w:val="00865A5D"/>
    <w:rsid w:val="0087578B"/>
    <w:rsid w:val="0087715D"/>
    <w:rsid w:val="008815F3"/>
    <w:rsid w:val="00884C00"/>
    <w:rsid w:val="00885AB1"/>
    <w:rsid w:val="008860E7"/>
    <w:rsid w:val="00892413"/>
    <w:rsid w:val="008941C0"/>
    <w:rsid w:val="008A5B72"/>
    <w:rsid w:val="008B20CD"/>
    <w:rsid w:val="008B2959"/>
    <w:rsid w:val="008B5BCC"/>
    <w:rsid w:val="008B5DDA"/>
    <w:rsid w:val="008B77C2"/>
    <w:rsid w:val="008C1235"/>
    <w:rsid w:val="008C6D05"/>
    <w:rsid w:val="008D0FBE"/>
    <w:rsid w:val="008D5AD5"/>
    <w:rsid w:val="008D68FD"/>
    <w:rsid w:val="008E0389"/>
    <w:rsid w:val="008E3345"/>
    <w:rsid w:val="008E51CF"/>
    <w:rsid w:val="008F09DA"/>
    <w:rsid w:val="008F2BFD"/>
    <w:rsid w:val="008F4DB2"/>
    <w:rsid w:val="008F69BB"/>
    <w:rsid w:val="00900F77"/>
    <w:rsid w:val="00901104"/>
    <w:rsid w:val="00901724"/>
    <w:rsid w:val="0090469F"/>
    <w:rsid w:val="00913E72"/>
    <w:rsid w:val="00915B90"/>
    <w:rsid w:val="009242BD"/>
    <w:rsid w:val="00931FA3"/>
    <w:rsid w:val="00934065"/>
    <w:rsid w:val="0093435E"/>
    <w:rsid w:val="009359D2"/>
    <w:rsid w:val="00946C5D"/>
    <w:rsid w:val="0095114D"/>
    <w:rsid w:val="009556BF"/>
    <w:rsid w:val="00955B91"/>
    <w:rsid w:val="009617F7"/>
    <w:rsid w:val="00961822"/>
    <w:rsid w:val="00971331"/>
    <w:rsid w:val="00974BD6"/>
    <w:rsid w:val="00977154"/>
    <w:rsid w:val="009829D1"/>
    <w:rsid w:val="00990AFB"/>
    <w:rsid w:val="009A120E"/>
    <w:rsid w:val="009A143D"/>
    <w:rsid w:val="009A39EC"/>
    <w:rsid w:val="009A505B"/>
    <w:rsid w:val="009B33F5"/>
    <w:rsid w:val="009D133E"/>
    <w:rsid w:val="009D43E1"/>
    <w:rsid w:val="009E0EE0"/>
    <w:rsid w:val="009F31EE"/>
    <w:rsid w:val="00A062D4"/>
    <w:rsid w:val="00A11D35"/>
    <w:rsid w:val="00A1204E"/>
    <w:rsid w:val="00A14F9E"/>
    <w:rsid w:val="00A21C3A"/>
    <w:rsid w:val="00A248C7"/>
    <w:rsid w:val="00A24A62"/>
    <w:rsid w:val="00A35ED0"/>
    <w:rsid w:val="00A37A8D"/>
    <w:rsid w:val="00A41094"/>
    <w:rsid w:val="00A41FEE"/>
    <w:rsid w:val="00A537ED"/>
    <w:rsid w:val="00A54EA0"/>
    <w:rsid w:val="00A567CE"/>
    <w:rsid w:val="00A67206"/>
    <w:rsid w:val="00A70FFF"/>
    <w:rsid w:val="00A71035"/>
    <w:rsid w:val="00A71EB0"/>
    <w:rsid w:val="00A8153C"/>
    <w:rsid w:val="00A81C13"/>
    <w:rsid w:val="00A85169"/>
    <w:rsid w:val="00A85C2A"/>
    <w:rsid w:val="00AB7E37"/>
    <w:rsid w:val="00AC002A"/>
    <w:rsid w:val="00AC2F54"/>
    <w:rsid w:val="00AC49E4"/>
    <w:rsid w:val="00AC5CF6"/>
    <w:rsid w:val="00AD5BEF"/>
    <w:rsid w:val="00AD67FD"/>
    <w:rsid w:val="00AD7548"/>
    <w:rsid w:val="00AE0864"/>
    <w:rsid w:val="00AF259C"/>
    <w:rsid w:val="00AF351C"/>
    <w:rsid w:val="00AF3A15"/>
    <w:rsid w:val="00AF542D"/>
    <w:rsid w:val="00AF606A"/>
    <w:rsid w:val="00AF692B"/>
    <w:rsid w:val="00AF7D5F"/>
    <w:rsid w:val="00B01F79"/>
    <w:rsid w:val="00B02AB5"/>
    <w:rsid w:val="00B06AB1"/>
    <w:rsid w:val="00B104AD"/>
    <w:rsid w:val="00B11A12"/>
    <w:rsid w:val="00B13E09"/>
    <w:rsid w:val="00B15960"/>
    <w:rsid w:val="00B16FAD"/>
    <w:rsid w:val="00B1786E"/>
    <w:rsid w:val="00B2353A"/>
    <w:rsid w:val="00B25BDF"/>
    <w:rsid w:val="00B2669B"/>
    <w:rsid w:val="00B36969"/>
    <w:rsid w:val="00B41696"/>
    <w:rsid w:val="00B4297A"/>
    <w:rsid w:val="00B514E0"/>
    <w:rsid w:val="00B54213"/>
    <w:rsid w:val="00B542D5"/>
    <w:rsid w:val="00B623DE"/>
    <w:rsid w:val="00B624A4"/>
    <w:rsid w:val="00B87D93"/>
    <w:rsid w:val="00BA0AE4"/>
    <w:rsid w:val="00BA58CB"/>
    <w:rsid w:val="00BA6E1E"/>
    <w:rsid w:val="00BA7BE9"/>
    <w:rsid w:val="00BB268D"/>
    <w:rsid w:val="00BB493D"/>
    <w:rsid w:val="00BB6DB3"/>
    <w:rsid w:val="00BB6FDA"/>
    <w:rsid w:val="00BC2BD9"/>
    <w:rsid w:val="00BC792F"/>
    <w:rsid w:val="00BD5A47"/>
    <w:rsid w:val="00BD65B2"/>
    <w:rsid w:val="00BE24F0"/>
    <w:rsid w:val="00BE3ED7"/>
    <w:rsid w:val="00BE41FF"/>
    <w:rsid w:val="00BE4951"/>
    <w:rsid w:val="00BE64CE"/>
    <w:rsid w:val="00BF175D"/>
    <w:rsid w:val="00BF2890"/>
    <w:rsid w:val="00BF7C74"/>
    <w:rsid w:val="00C076F1"/>
    <w:rsid w:val="00C127E3"/>
    <w:rsid w:val="00C16317"/>
    <w:rsid w:val="00C2558B"/>
    <w:rsid w:val="00C30956"/>
    <w:rsid w:val="00C34C5D"/>
    <w:rsid w:val="00C4082D"/>
    <w:rsid w:val="00C508DC"/>
    <w:rsid w:val="00C51398"/>
    <w:rsid w:val="00C535D2"/>
    <w:rsid w:val="00C55B94"/>
    <w:rsid w:val="00C70414"/>
    <w:rsid w:val="00C7304C"/>
    <w:rsid w:val="00C75A07"/>
    <w:rsid w:val="00C761C9"/>
    <w:rsid w:val="00C84D10"/>
    <w:rsid w:val="00C86FC8"/>
    <w:rsid w:val="00C913F3"/>
    <w:rsid w:val="00C922A7"/>
    <w:rsid w:val="00C92DE0"/>
    <w:rsid w:val="00CA5029"/>
    <w:rsid w:val="00CA6245"/>
    <w:rsid w:val="00CA73C7"/>
    <w:rsid w:val="00CB1F46"/>
    <w:rsid w:val="00CB210B"/>
    <w:rsid w:val="00CC474A"/>
    <w:rsid w:val="00CD00DF"/>
    <w:rsid w:val="00CD57CB"/>
    <w:rsid w:val="00CD6FB6"/>
    <w:rsid w:val="00CE1A21"/>
    <w:rsid w:val="00CE553E"/>
    <w:rsid w:val="00CF36FC"/>
    <w:rsid w:val="00D019A8"/>
    <w:rsid w:val="00D072C7"/>
    <w:rsid w:val="00D07C87"/>
    <w:rsid w:val="00D15D24"/>
    <w:rsid w:val="00D22B53"/>
    <w:rsid w:val="00D331BC"/>
    <w:rsid w:val="00D3486D"/>
    <w:rsid w:val="00D42873"/>
    <w:rsid w:val="00D42FE5"/>
    <w:rsid w:val="00D55A00"/>
    <w:rsid w:val="00D55E37"/>
    <w:rsid w:val="00D57DBF"/>
    <w:rsid w:val="00D667CB"/>
    <w:rsid w:val="00D70A27"/>
    <w:rsid w:val="00D732C6"/>
    <w:rsid w:val="00D77E10"/>
    <w:rsid w:val="00D93CC2"/>
    <w:rsid w:val="00D97861"/>
    <w:rsid w:val="00DB3FFD"/>
    <w:rsid w:val="00DB43AE"/>
    <w:rsid w:val="00DB7730"/>
    <w:rsid w:val="00DC0C14"/>
    <w:rsid w:val="00DC1E1E"/>
    <w:rsid w:val="00DC34D8"/>
    <w:rsid w:val="00DC4BDC"/>
    <w:rsid w:val="00DF1332"/>
    <w:rsid w:val="00DF50AD"/>
    <w:rsid w:val="00E014C3"/>
    <w:rsid w:val="00E01B52"/>
    <w:rsid w:val="00E02D8A"/>
    <w:rsid w:val="00E058F9"/>
    <w:rsid w:val="00E127CF"/>
    <w:rsid w:val="00E14B82"/>
    <w:rsid w:val="00E16455"/>
    <w:rsid w:val="00E34ACB"/>
    <w:rsid w:val="00E377EB"/>
    <w:rsid w:val="00E37FD2"/>
    <w:rsid w:val="00E4595C"/>
    <w:rsid w:val="00E55954"/>
    <w:rsid w:val="00E55AAC"/>
    <w:rsid w:val="00E56DA3"/>
    <w:rsid w:val="00E62DFB"/>
    <w:rsid w:val="00E6370B"/>
    <w:rsid w:val="00E64881"/>
    <w:rsid w:val="00E7035F"/>
    <w:rsid w:val="00E7037A"/>
    <w:rsid w:val="00E70D9D"/>
    <w:rsid w:val="00E8546F"/>
    <w:rsid w:val="00E93833"/>
    <w:rsid w:val="00E95718"/>
    <w:rsid w:val="00E960FC"/>
    <w:rsid w:val="00EB2ADD"/>
    <w:rsid w:val="00EC1303"/>
    <w:rsid w:val="00EC2F42"/>
    <w:rsid w:val="00EC49B8"/>
    <w:rsid w:val="00EC587C"/>
    <w:rsid w:val="00ED184C"/>
    <w:rsid w:val="00ED4623"/>
    <w:rsid w:val="00EE029C"/>
    <w:rsid w:val="00EE3669"/>
    <w:rsid w:val="00EE3969"/>
    <w:rsid w:val="00EE6ED8"/>
    <w:rsid w:val="00EF0134"/>
    <w:rsid w:val="00EF2070"/>
    <w:rsid w:val="00EF72C6"/>
    <w:rsid w:val="00F02E07"/>
    <w:rsid w:val="00F05247"/>
    <w:rsid w:val="00F07107"/>
    <w:rsid w:val="00F12DCE"/>
    <w:rsid w:val="00F1691D"/>
    <w:rsid w:val="00F2251C"/>
    <w:rsid w:val="00F230FD"/>
    <w:rsid w:val="00F30F25"/>
    <w:rsid w:val="00F34039"/>
    <w:rsid w:val="00F44C6A"/>
    <w:rsid w:val="00F453DF"/>
    <w:rsid w:val="00F471B6"/>
    <w:rsid w:val="00F51D43"/>
    <w:rsid w:val="00F54980"/>
    <w:rsid w:val="00F550F7"/>
    <w:rsid w:val="00F5541C"/>
    <w:rsid w:val="00F60435"/>
    <w:rsid w:val="00F60FD4"/>
    <w:rsid w:val="00F62BAC"/>
    <w:rsid w:val="00F75932"/>
    <w:rsid w:val="00F9276B"/>
    <w:rsid w:val="00F96110"/>
    <w:rsid w:val="00FA033D"/>
    <w:rsid w:val="00FA04DA"/>
    <w:rsid w:val="00FA5E88"/>
    <w:rsid w:val="00FB122F"/>
    <w:rsid w:val="00FC0D2B"/>
    <w:rsid w:val="00FC2BCB"/>
    <w:rsid w:val="00FC2DB7"/>
    <w:rsid w:val="00FC5477"/>
    <w:rsid w:val="00FC6DCE"/>
    <w:rsid w:val="00FD163E"/>
    <w:rsid w:val="00FD2849"/>
    <w:rsid w:val="00FD6E1E"/>
    <w:rsid w:val="00FE13DF"/>
    <w:rsid w:val="00FE5104"/>
    <w:rsid w:val="00FE6A3F"/>
    <w:rsid w:val="00FF1F84"/>
    <w:rsid w:val="00FF2F53"/>
    <w:rsid w:val="00FF4DAB"/>
    <w:rsid w:val="00FF5398"/>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14DBD"/>
  <w15:docId w15:val="{F967FE8F-3C55-0842-9794-74057FA8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0D"/>
  </w:style>
  <w:style w:type="paragraph" w:styleId="Heading1">
    <w:name w:val="heading 1"/>
    <w:basedOn w:val="Normal"/>
    <w:next w:val="Normal"/>
    <w:link w:val="Heading1Char"/>
    <w:uiPriority w:val="9"/>
    <w:qFormat/>
    <w:rsid w:val="005D69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nCalendarBLANKCELLSTYLE1">
    <w:name w:val="WinCalendar_BLANKCELL_STYLE1"/>
    <w:rsid w:val="001F5640"/>
    <w:rPr>
      <w:rFonts w:ascii="Arial Narrow" w:hAnsi="Arial Narrow"/>
      <w:b w:val="0"/>
      <w:color w:val="000000"/>
      <w:sz w:val="19"/>
    </w:rPr>
  </w:style>
  <w:style w:type="character" w:customStyle="1" w:styleId="subtitle1">
    <w:name w:val="subtitle1"/>
    <w:basedOn w:val="DefaultParagraphFont"/>
    <w:rsid w:val="001F5640"/>
  </w:style>
  <w:style w:type="paragraph" w:styleId="ListParagraph">
    <w:name w:val="List Paragraph"/>
    <w:basedOn w:val="Normal"/>
    <w:uiPriority w:val="34"/>
    <w:qFormat/>
    <w:rsid w:val="001F5640"/>
    <w:pPr>
      <w:ind w:left="720"/>
      <w:contextualSpacing/>
    </w:pPr>
  </w:style>
  <w:style w:type="paragraph" w:styleId="Header">
    <w:name w:val="header"/>
    <w:basedOn w:val="Normal"/>
    <w:link w:val="HeaderChar"/>
    <w:uiPriority w:val="99"/>
    <w:unhideWhenUsed/>
    <w:rsid w:val="00E70D9D"/>
    <w:pPr>
      <w:tabs>
        <w:tab w:val="center" w:pos="4680"/>
        <w:tab w:val="right" w:pos="9360"/>
      </w:tabs>
    </w:pPr>
  </w:style>
  <w:style w:type="character" w:customStyle="1" w:styleId="HeaderChar">
    <w:name w:val="Header Char"/>
    <w:basedOn w:val="DefaultParagraphFont"/>
    <w:link w:val="Header"/>
    <w:uiPriority w:val="99"/>
    <w:rsid w:val="00E70D9D"/>
  </w:style>
  <w:style w:type="paragraph" w:styleId="BalloonText">
    <w:name w:val="Balloon Text"/>
    <w:basedOn w:val="Normal"/>
    <w:link w:val="BalloonTextChar"/>
    <w:uiPriority w:val="99"/>
    <w:semiHidden/>
    <w:unhideWhenUsed/>
    <w:rsid w:val="00E70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9D"/>
    <w:rPr>
      <w:rFonts w:ascii="Lucida Grande" w:hAnsi="Lucida Grande" w:cs="Lucida Grande"/>
      <w:noProof/>
      <w:sz w:val="18"/>
      <w:szCs w:val="18"/>
    </w:rPr>
  </w:style>
  <w:style w:type="table" w:styleId="TableGrid">
    <w:name w:val="Table Grid"/>
    <w:basedOn w:val="TableNormal"/>
    <w:uiPriority w:val="59"/>
    <w:rsid w:val="0062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A27"/>
    <w:rPr>
      <w:color w:val="0000FF" w:themeColor="hyperlink"/>
      <w:u w:val="single"/>
    </w:rPr>
  </w:style>
  <w:style w:type="paragraph" w:styleId="Footer">
    <w:name w:val="footer"/>
    <w:basedOn w:val="Normal"/>
    <w:link w:val="FooterChar"/>
    <w:uiPriority w:val="99"/>
    <w:unhideWhenUsed/>
    <w:rsid w:val="00C16317"/>
    <w:pPr>
      <w:tabs>
        <w:tab w:val="center" w:pos="4320"/>
        <w:tab w:val="right" w:pos="8640"/>
      </w:tabs>
    </w:pPr>
  </w:style>
  <w:style w:type="character" w:customStyle="1" w:styleId="FooterChar">
    <w:name w:val="Footer Char"/>
    <w:basedOn w:val="DefaultParagraphFont"/>
    <w:link w:val="Footer"/>
    <w:uiPriority w:val="99"/>
    <w:rsid w:val="00C16317"/>
    <w:rPr>
      <w:noProof/>
    </w:rPr>
  </w:style>
  <w:style w:type="character" w:styleId="PageNumber">
    <w:name w:val="page number"/>
    <w:basedOn w:val="DefaultParagraphFont"/>
    <w:uiPriority w:val="99"/>
    <w:semiHidden/>
    <w:unhideWhenUsed/>
    <w:rsid w:val="00C16317"/>
  </w:style>
  <w:style w:type="character" w:styleId="CommentReference">
    <w:name w:val="annotation reference"/>
    <w:basedOn w:val="DefaultParagraphFont"/>
    <w:uiPriority w:val="99"/>
    <w:semiHidden/>
    <w:unhideWhenUsed/>
    <w:rsid w:val="00856C11"/>
    <w:rPr>
      <w:sz w:val="16"/>
      <w:szCs w:val="16"/>
    </w:rPr>
  </w:style>
  <w:style w:type="paragraph" w:styleId="CommentText">
    <w:name w:val="annotation text"/>
    <w:basedOn w:val="Normal"/>
    <w:link w:val="CommentTextChar"/>
    <w:uiPriority w:val="99"/>
    <w:semiHidden/>
    <w:unhideWhenUsed/>
    <w:rsid w:val="00856C11"/>
    <w:rPr>
      <w:sz w:val="20"/>
      <w:szCs w:val="20"/>
    </w:rPr>
  </w:style>
  <w:style w:type="character" w:customStyle="1" w:styleId="CommentTextChar">
    <w:name w:val="Comment Text Char"/>
    <w:basedOn w:val="DefaultParagraphFont"/>
    <w:link w:val="CommentText"/>
    <w:uiPriority w:val="99"/>
    <w:semiHidden/>
    <w:rsid w:val="00856C11"/>
    <w:rPr>
      <w:noProof/>
      <w:sz w:val="20"/>
      <w:szCs w:val="20"/>
    </w:rPr>
  </w:style>
  <w:style w:type="paragraph" w:styleId="CommentSubject">
    <w:name w:val="annotation subject"/>
    <w:basedOn w:val="CommentText"/>
    <w:next w:val="CommentText"/>
    <w:link w:val="CommentSubjectChar"/>
    <w:uiPriority w:val="99"/>
    <w:semiHidden/>
    <w:unhideWhenUsed/>
    <w:rsid w:val="00856C11"/>
    <w:rPr>
      <w:b/>
      <w:bCs/>
    </w:rPr>
  </w:style>
  <w:style w:type="character" w:customStyle="1" w:styleId="CommentSubjectChar">
    <w:name w:val="Comment Subject Char"/>
    <w:basedOn w:val="CommentTextChar"/>
    <w:link w:val="CommentSubject"/>
    <w:uiPriority w:val="99"/>
    <w:semiHidden/>
    <w:rsid w:val="00856C11"/>
    <w:rPr>
      <w:b/>
      <w:bCs/>
      <w:noProof/>
      <w:sz w:val="20"/>
      <w:szCs w:val="20"/>
    </w:rPr>
  </w:style>
  <w:style w:type="paragraph" w:styleId="Revision">
    <w:name w:val="Revision"/>
    <w:hidden/>
    <w:uiPriority w:val="99"/>
    <w:semiHidden/>
    <w:rsid w:val="00BE41FF"/>
    <w:rPr>
      <w:noProof/>
    </w:rPr>
  </w:style>
  <w:style w:type="character" w:styleId="FollowedHyperlink">
    <w:name w:val="FollowedHyperlink"/>
    <w:basedOn w:val="DefaultParagraphFont"/>
    <w:uiPriority w:val="99"/>
    <w:semiHidden/>
    <w:unhideWhenUsed/>
    <w:rsid w:val="00530826"/>
    <w:rPr>
      <w:color w:val="800080" w:themeColor="followedHyperlink"/>
      <w:u w:val="single"/>
    </w:rPr>
  </w:style>
  <w:style w:type="paragraph" w:customStyle="1" w:styleId="Pa10">
    <w:name w:val="Pa10"/>
    <w:basedOn w:val="Normal"/>
    <w:next w:val="Normal"/>
    <w:uiPriority w:val="99"/>
    <w:rsid w:val="00D55E37"/>
    <w:pPr>
      <w:widowControl w:val="0"/>
      <w:autoSpaceDE w:val="0"/>
      <w:autoSpaceDN w:val="0"/>
      <w:adjustRightInd w:val="0"/>
      <w:spacing w:line="381" w:lineRule="atLeast"/>
    </w:pPr>
    <w:rPr>
      <w:rFonts w:ascii="Helvetica 55 Roman" w:hAnsi="Helvetica 55 Roman" w:cs="Times New Roman"/>
    </w:rPr>
  </w:style>
  <w:style w:type="paragraph" w:customStyle="1" w:styleId="Pa5">
    <w:name w:val="Pa5"/>
    <w:basedOn w:val="Normal"/>
    <w:next w:val="Normal"/>
    <w:uiPriority w:val="99"/>
    <w:rsid w:val="00D55E37"/>
    <w:pPr>
      <w:widowControl w:val="0"/>
      <w:autoSpaceDE w:val="0"/>
      <w:autoSpaceDN w:val="0"/>
      <w:adjustRightInd w:val="0"/>
      <w:spacing w:line="231" w:lineRule="atLeast"/>
    </w:pPr>
    <w:rPr>
      <w:rFonts w:ascii="Helvetica 55 Roman" w:hAnsi="Helvetica 55 Roman" w:cs="Times New Roman"/>
    </w:rPr>
  </w:style>
  <w:style w:type="paragraph" w:customStyle="1" w:styleId="Normal1">
    <w:name w:val="Normal1"/>
    <w:rsid w:val="00A70FFF"/>
    <w:pPr>
      <w:spacing w:before="90" w:after="90"/>
      <w:ind w:left="90" w:right="90"/>
    </w:pPr>
    <w:rPr>
      <w:rFonts w:ascii="Times New Roman" w:eastAsia="Times New Roman" w:hAnsi="Times New Roman" w:cs="Times New Roman"/>
      <w:color w:val="000000"/>
      <w:szCs w:val="22"/>
      <w:lang w:eastAsia="en-US"/>
    </w:rPr>
  </w:style>
  <w:style w:type="paragraph" w:styleId="NoSpacing">
    <w:name w:val="No Spacing"/>
    <w:link w:val="NoSpacingChar"/>
    <w:uiPriority w:val="1"/>
    <w:qFormat/>
    <w:rsid w:val="00E34ACB"/>
    <w:rPr>
      <w:sz w:val="22"/>
      <w:szCs w:val="22"/>
      <w:lang w:eastAsia="en-US"/>
    </w:rPr>
  </w:style>
  <w:style w:type="character" w:customStyle="1" w:styleId="NoSpacingChar">
    <w:name w:val="No Spacing Char"/>
    <w:basedOn w:val="DefaultParagraphFont"/>
    <w:link w:val="NoSpacing"/>
    <w:uiPriority w:val="1"/>
    <w:rsid w:val="00E34ACB"/>
    <w:rPr>
      <w:sz w:val="22"/>
      <w:szCs w:val="22"/>
      <w:lang w:eastAsia="en-US"/>
    </w:rPr>
  </w:style>
  <w:style w:type="character" w:customStyle="1" w:styleId="Heading1Char">
    <w:name w:val="Heading 1 Char"/>
    <w:basedOn w:val="DefaultParagraphFont"/>
    <w:link w:val="Heading1"/>
    <w:uiPriority w:val="9"/>
    <w:rsid w:val="005D694F"/>
    <w:rPr>
      <w:rFonts w:asciiTheme="majorHAnsi" w:eastAsiaTheme="majorEastAsia" w:hAnsiTheme="majorHAnsi" w:cstheme="majorBidi"/>
      <w:noProof/>
      <w:color w:val="365F91" w:themeColor="accent1" w:themeShade="BF"/>
      <w:sz w:val="32"/>
      <w:szCs w:val="32"/>
    </w:rPr>
  </w:style>
  <w:style w:type="paragraph" w:styleId="TOCHeading">
    <w:name w:val="TOC Heading"/>
    <w:basedOn w:val="Heading1"/>
    <w:next w:val="Normal"/>
    <w:uiPriority w:val="39"/>
    <w:unhideWhenUsed/>
    <w:qFormat/>
    <w:rsid w:val="005D694F"/>
    <w:pPr>
      <w:spacing w:line="259" w:lineRule="auto"/>
      <w:outlineLvl w:val="9"/>
    </w:pPr>
    <w:rPr>
      <w:lang w:eastAsia="en-US"/>
    </w:rPr>
  </w:style>
  <w:style w:type="paragraph" w:styleId="TOC2">
    <w:name w:val="toc 2"/>
    <w:basedOn w:val="Normal"/>
    <w:next w:val="Normal"/>
    <w:autoRedefine/>
    <w:uiPriority w:val="39"/>
    <w:unhideWhenUsed/>
    <w:rsid w:val="005D694F"/>
    <w:pPr>
      <w:spacing w:after="100" w:line="259" w:lineRule="auto"/>
      <w:ind w:left="220"/>
    </w:pPr>
    <w:rPr>
      <w:rFonts w:cs="Times New Roman"/>
      <w:sz w:val="22"/>
      <w:szCs w:val="22"/>
      <w:lang w:eastAsia="en-US"/>
    </w:rPr>
  </w:style>
  <w:style w:type="paragraph" w:styleId="TOC1">
    <w:name w:val="toc 1"/>
    <w:basedOn w:val="Normal"/>
    <w:next w:val="Normal"/>
    <w:autoRedefine/>
    <w:uiPriority w:val="39"/>
    <w:unhideWhenUsed/>
    <w:rsid w:val="005D694F"/>
    <w:pPr>
      <w:spacing w:after="100" w:line="259" w:lineRule="auto"/>
    </w:pPr>
    <w:rPr>
      <w:rFonts w:cs="Times New Roman"/>
      <w:sz w:val="22"/>
      <w:szCs w:val="22"/>
      <w:lang w:eastAsia="en-US"/>
    </w:rPr>
  </w:style>
  <w:style w:type="table" w:customStyle="1" w:styleId="TableGrid1">
    <w:name w:val="Table Grid1"/>
    <w:basedOn w:val="TableNormal"/>
    <w:next w:val="TableGrid"/>
    <w:uiPriority w:val="59"/>
    <w:rsid w:val="00F60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07F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707F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722">
      <w:bodyDiv w:val="1"/>
      <w:marLeft w:val="0"/>
      <w:marRight w:val="0"/>
      <w:marTop w:val="0"/>
      <w:marBottom w:val="0"/>
      <w:divBdr>
        <w:top w:val="none" w:sz="0" w:space="0" w:color="auto"/>
        <w:left w:val="none" w:sz="0" w:space="0" w:color="auto"/>
        <w:bottom w:val="none" w:sz="0" w:space="0" w:color="auto"/>
        <w:right w:val="none" w:sz="0" w:space="0" w:color="auto"/>
      </w:divBdr>
    </w:div>
    <w:div w:id="83649282">
      <w:bodyDiv w:val="1"/>
      <w:marLeft w:val="0"/>
      <w:marRight w:val="0"/>
      <w:marTop w:val="0"/>
      <w:marBottom w:val="0"/>
      <w:divBdr>
        <w:top w:val="none" w:sz="0" w:space="0" w:color="auto"/>
        <w:left w:val="none" w:sz="0" w:space="0" w:color="auto"/>
        <w:bottom w:val="none" w:sz="0" w:space="0" w:color="auto"/>
        <w:right w:val="none" w:sz="0" w:space="0" w:color="auto"/>
      </w:divBdr>
    </w:div>
    <w:div w:id="409888414">
      <w:bodyDiv w:val="1"/>
      <w:marLeft w:val="0"/>
      <w:marRight w:val="0"/>
      <w:marTop w:val="0"/>
      <w:marBottom w:val="0"/>
      <w:divBdr>
        <w:top w:val="none" w:sz="0" w:space="0" w:color="auto"/>
        <w:left w:val="none" w:sz="0" w:space="0" w:color="auto"/>
        <w:bottom w:val="none" w:sz="0" w:space="0" w:color="auto"/>
        <w:right w:val="none" w:sz="0" w:space="0" w:color="auto"/>
      </w:divBdr>
    </w:div>
    <w:div w:id="608313204">
      <w:bodyDiv w:val="1"/>
      <w:marLeft w:val="0"/>
      <w:marRight w:val="0"/>
      <w:marTop w:val="0"/>
      <w:marBottom w:val="0"/>
      <w:divBdr>
        <w:top w:val="none" w:sz="0" w:space="0" w:color="auto"/>
        <w:left w:val="none" w:sz="0" w:space="0" w:color="auto"/>
        <w:bottom w:val="none" w:sz="0" w:space="0" w:color="auto"/>
        <w:right w:val="none" w:sz="0" w:space="0" w:color="auto"/>
      </w:divBdr>
    </w:div>
    <w:div w:id="672219721">
      <w:bodyDiv w:val="1"/>
      <w:marLeft w:val="0"/>
      <w:marRight w:val="0"/>
      <w:marTop w:val="0"/>
      <w:marBottom w:val="0"/>
      <w:divBdr>
        <w:top w:val="none" w:sz="0" w:space="0" w:color="auto"/>
        <w:left w:val="none" w:sz="0" w:space="0" w:color="auto"/>
        <w:bottom w:val="none" w:sz="0" w:space="0" w:color="auto"/>
        <w:right w:val="none" w:sz="0" w:space="0" w:color="auto"/>
      </w:divBdr>
    </w:div>
    <w:div w:id="770508464">
      <w:bodyDiv w:val="1"/>
      <w:marLeft w:val="0"/>
      <w:marRight w:val="0"/>
      <w:marTop w:val="0"/>
      <w:marBottom w:val="0"/>
      <w:divBdr>
        <w:top w:val="none" w:sz="0" w:space="0" w:color="auto"/>
        <w:left w:val="none" w:sz="0" w:space="0" w:color="auto"/>
        <w:bottom w:val="none" w:sz="0" w:space="0" w:color="auto"/>
        <w:right w:val="none" w:sz="0" w:space="0" w:color="auto"/>
      </w:divBdr>
    </w:div>
    <w:div w:id="986476115">
      <w:bodyDiv w:val="1"/>
      <w:marLeft w:val="0"/>
      <w:marRight w:val="0"/>
      <w:marTop w:val="0"/>
      <w:marBottom w:val="0"/>
      <w:divBdr>
        <w:top w:val="none" w:sz="0" w:space="0" w:color="auto"/>
        <w:left w:val="none" w:sz="0" w:space="0" w:color="auto"/>
        <w:bottom w:val="none" w:sz="0" w:space="0" w:color="auto"/>
        <w:right w:val="none" w:sz="0" w:space="0" w:color="auto"/>
      </w:divBdr>
    </w:div>
    <w:div w:id="1095781044">
      <w:bodyDiv w:val="1"/>
      <w:marLeft w:val="0"/>
      <w:marRight w:val="0"/>
      <w:marTop w:val="0"/>
      <w:marBottom w:val="0"/>
      <w:divBdr>
        <w:top w:val="none" w:sz="0" w:space="0" w:color="auto"/>
        <w:left w:val="none" w:sz="0" w:space="0" w:color="auto"/>
        <w:bottom w:val="none" w:sz="0" w:space="0" w:color="auto"/>
        <w:right w:val="none" w:sz="0" w:space="0" w:color="auto"/>
      </w:divBdr>
    </w:div>
    <w:div w:id="1098210381">
      <w:bodyDiv w:val="1"/>
      <w:marLeft w:val="0"/>
      <w:marRight w:val="0"/>
      <w:marTop w:val="0"/>
      <w:marBottom w:val="0"/>
      <w:divBdr>
        <w:top w:val="none" w:sz="0" w:space="0" w:color="auto"/>
        <w:left w:val="none" w:sz="0" w:space="0" w:color="auto"/>
        <w:bottom w:val="none" w:sz="0" w:space="0" w:color="auto"/>
        <w:right w:val="none" w:sz="0" w:space="0" w:color="auto"/>
      </w:divBdr>
    </w:div>
    <w:div w:id="1108041149">
      <w:bodyDiv w:val="1"/>
      <w:marLeft w:val="0"/>
      <w:marRight w:val="0"/>
      <w:marTop w:val="0"/>
      <w:marBottom w:val="0"/>
      <w:divBdr>
        <w:top w:val="none" w:sz="0" w:space="0" w:color="auto"/>
        <w:left w:val="none" w:sz="0" w:space="0" w:color="auto"/>
        <w:bottom w:val="none" w:sz="0" w:space="0" w:color="auto"/>
        <w:right w:val="none" w:sz="0" w:space="0" w:color="auto"/>
      </w:divBdr>
    </w:div>
    <w:div w:id="1427772196">
      <w:bodyDiv w:val="1"/>
      <w:marLeft w:val="0"/>
      <w:marRight w:val="0"/>
      <w:marTop w:val="0"/>
      <w:marBottom w:val="0"/>
      <w:divBdr>
        <w:top w:val="none" w:sz="0" w:space="0" w:color="auto"/>
        <w:left w:val="none" w:sz="0" w:space="0" w:color="auto"/>
        <w:bottom w:val="none" w:sz="0" w:space="0" w:color="auto"/>
        <w:right w:val="none" w:sz="0" w:space="0" w:color="auto"/>
      </w:divBdr>
    </w:div>
    <w:div w:id="1451245888">
      <w:bodyDiv w:val="1"/>
      <w:marLeft w:val="0"/>
      <w:marRight w:val="0"/>
      <w:marTop w:val="0"/>
      <w:marBottom w:val="0"/>
      <w:divBdr>
        <w:top w:val="none" w:sz="0" w:space="0" w:color="auto"/>
        <w:left w:val="none" w:sz="0" w:space="0" w:color="auto"/>
        <w:bottom w:val="none" w:sz="0" w:space="0" w:color="auto"/>
        <w:right w:val="none" w:sz="0" w:space="0" w:color="auto"/>
      </w:divBdr>
    </w:div>
    <w:div w:id="1759709046">
      <w:bodyDiv w:val="1"/>
      <w:marLeft w:val="0"/>
      <w:marRight w:val="0"/>
      <w:marTop w:val="0"/>
      <w:marBottom w:val="0"/>
      <w:divBdr>
        <w:top w:val="none" w:sz="0" w:space="0" w:color="auto"/>
        <w:left w:val="none" w:sz="0" w:space="0" w:color="auto"/>
        <w:bottom w:val="none" w:sz="0" w:space="0" w:color="auto"/>
        <w:right w:val="none" w:sz="0" w:space="0" w:color="auto"/>
      </w:divBdr>
    </w:div>
    <w:div w:id="1847137291">
      <w:bodyDiv w:val="1"/>
      <w:marLeft w:val="0"/>
      <w:marRight w:val="0"/>
      <w:marTop w:val="0"/>
      <w:marBottom w:val="0"/>
      <w:divBdr>
        <w:top w:val="none" w:sz="0" w:space="0" w:color="auto"/>
        <w:left w:val="none" w:sz="0" w:space="0" w:color="auto"/>
        <w:bottom w:val="none" w:sz="0" w:space="0" w:color="auto"/>
        <w:right w:val="none" w:sz="0" w:space="0" w:color="auto"/>
      </w:divBdr>
    </w:div>
    <w:div w:id="1858687325">
      <w:bodyDiv w:val="1"/>
      <w:marLeft w:val="0"/>
      <w:marRight w:val="0"/>
      <w:marTop w:val="0"/>
      <w:marBottom w:val="0"/>
      <w:divBdr>
        <w:top w:val="none" w:sz="0" w:space="0" w:color="auto"/>
        <w:left w:val="none" w:sz="0" w:space="0" w:color="auto"/>
        <w:bottom w:val="none" w:sz="0" w:space="0" w:color="auto"/>
        <w:right w:val="none" w:sz="0" w:space="0" w:color="auto"/>
      </w:divBdr>
    </w:div>
    <w:div w:id="1859612262">
      <w:bodyDiv w:val="1"/>
      <w:marLeft w:val="0"/>
      <w:marRight w:val="0"/>
      <w:marTop w:val="0"/>
      <w:marBottom w:val="0"/>
      <w:divBdr>
        <w:top w:val="none" w:sz="0" w:space="0" w:color="auto"/>
        <w:left w:val="none" w:sz="0" w:space="0" w:color="auto"/>
        <w:bottom w:val="none" w:sz="0" w:space="0" w:color="auto"/>
        <w:right w:val="none" w:sz="0" w:space="0" w:color="auto"/>
      </w:divBdr>
    </w:div>
    <w:div w:id="2038895393">
      <w:bodyDiv w:val="1"/>
      <w:marLeft w:val="0"/>
      <w:marRight w:val="0"/>
      <w:marTop w:val="0"/>
      <w:marBottom w:val="0"/>
      <w:divBdr>
        <w:top w:val="none" w:sz="0" w:space="0" w:color="auto"/>
        <w:left w:val="none" w:sz="0" w:space="0" w:color="auto"/>
        <w:bottom w:val="none" w:sz="0" w:space="0" w:color="auto"/>
        <w:right w:val="none" w:sz="0" w:space="0" w:color="auto"/>
      </w:divBdr>
    </w:div>
    <w:div w:id="2138327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SharedWithUsers xmlns="1178b9f9-36ed-43c2-afd4-cd46b4cec5e8">
      <UserInfo>
        <DisplayName/>
        <AccountId xsi:nil="true"/>
        <AccountType/>
      </UserInfo>
    </SharedWithUsers>
    <MediaLengthInSeconds xmlns="1c2bfd64-956d-4c2b-a53c-c77bb217a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8DBF-1576-40F8-B989-4C398E05E976}">
  <ds:schemaRefs>
    <ds:schemaRef ds:uri="http://purl.org/dc/dcmitype/"/>
    <ds:schemaRef ds:uri="http://purl.org/dc/terms/"/>
    <ds:schemaRef ds:uri="http://schemas.microsoft.com/office/2006/documentManagement/types"/>
    <ds:schemaRef ds:uri="http://www.w3.org/XML/1998/namespace"/>
    <ds:schemaRef ds:uri="http://purl.org/dc/elements/1.1/"/>
    <ds:schemaRef ds:uri="a0dee75e-c88c-4141-be6a-f87053e3339a"/>
    <ds:schemaRef ds:uri="88d52b19-7992-44c0-bcfc-15d7d1670a78"/>
    <ds:schemaRef ds:uri="http://schemas.microsoft.com/office/infopath/2007/PartnerControls"/>
    <ds:schemaRef ds:uri="http://schemas.openxmlformats.org/package/2006/metadata/core-properties"/>
    <ds:schemaRef ds:uri="eb38c7a6-ca66-4fb8-a3eb-4614782e6621"/>
    <ds:schemaRef ds:uri="http://schemas.microsoft.com/office/2006/metadata/properties"/>
    <ds:schemaRef ds:uri="1c2bfd64-956d-4c2b-a53c-c77bb217aa7e"/>
    <ds:schemaRef ds:uri="1178b9f9-36ed-43c2-afd4-cd46b4cec5e8"/>
  </ds:schemaRefs>
</ds:datastoreItem>
</file>

<file path=customXml/itemProps2.xml><?xml version="1.0" encoding="utf-8"?>
<ds:datastoreItem xmlns:ds="http://schemas.openxmlformats.org/officeDocument/2006/customXml" ds:itemID="{72AA0DF0-1CA1-4489-A9CD-C93BA44E4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00C06-C674-4701-AF3F-D37C7C9884DB}">
  <ds:schemaRefs>
    <ds:schemaRef ds:uri="http://schemas.microsoft.com/sharepoint/v3/contenttype/forms"/>
  </ds:schemaRefs>
</ds:datastoreItem>
</file>

<file path=customXml/itemProps4.xml><?xml version="1.0" encoding="utf-8"?>
<ds:datastoreItem xmlns:ds="http://schemas.openxmlformats.org/officeDocument/2006/customXml" ds:itemID="{69F27462-E557-4749-A16E-552A31E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college and career awareness activities for elementary and middle school students</vt:lpstr>
    </vt:vector>
  </TitlesOfParts>
  <Company>Appalachian State University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and career awareness activities for elementary and middle school students</dc:title>
  <dc:creator>UPDATED: July 2019</dc:creator>
  <cp:lastModifiedBy>Mortenson, Shuree</cp:lastModifiedBy>
  <cp:revision>3</cp:revision>
  <cp:lastPrinted>2019-07-15T18:21:00Z</cp:lastPrinted>
  <dcterms:created xsi:type="dcterms:W3CDTF">2023-09-20T14:20:00Z</dcterms:created>
  <dcterms:modified xsi:type="dcterms:W3CDTF">2023-09-20T14:20:00Z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2023-04-27T20:11:18Z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9321df05-cf44-400a-ab24-e28490954ec6</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563600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